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D" w:rsidRPr="005C073D" w:rsidRDefault="00560B6D" w:rsidP="00560B6D">
      <w:pPr>
        <w:jc w:val="center"/>
        <w:outlineLvl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-307975</wp:posOffset>
            </wp:positionV>
            <wp:extent cx="580390" cy="684530"/>
            <wp:effectExtent l="19050" t="0" r="0" b="0"/>
            <wp:wrapNone/>
            <wp:docPr id="8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0B6D" w:rsidRPr="005C073D" w:rsidRDefault="00560B6D" w:rsidP="00560B6D">
      <w:pPr>
        <w:spacing w:line="360" w:lineRule="auto"/>
        <w:jc w:val="center"/>
        <w:outlineLvl w:val="0"/>
      </w:pPr>
    </w:p>
    <w:p w:rsidR="00560B6D" w:rsidRPr="009F575E" w:rsidRDefault="00560B6D" w:rsidP="00560B6D">
      <w:pPr>
        <w:spacing w:line="360" w:lineRule="auto"/>
        <w:jc w:val="center"/>
        <w:outlineLvl w:val="0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 xml:space="preserve">СОВЕТ ДЕПУТАТОВ </w:t>
      </w:r>
    </w:p>
    <w:p w:rsidR="00560B6D" w:rsidRPr="009F575E" w:rsidRDefault="00560B6D" w:rsidP="00560B6D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СИНЯВИНСКОГО ГОРОДСКОГО ПОСЕЛЕНИЯ</w:t>
      </w:r>
    </w:p>
    <w:p w:rsidR="00560B6D" w:rsidRPr="009F575E" w:rsidRDefault="00560B6D" w:rsidP="00560B6D">
      <w:pPr>
        <w:spacing w:line="360" w:lineRule="auto"/>
        <w:jc w:val="center"/>
        <w:rPr>
          <w:b/>
          <w:sz w:val="24"/>
          <w:szCs w:val="24"/>
        </w:rPr>
      </w:pPr>
      <w:r w:rsidRPr="009F575E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560B6D" w:rsidRPr="005C073D" w:rsidRDefault="00560B6D" w:rsidP="00560B6D">
      <w:pPr>
        <w:jc w:val="center"/>
        <w:rPr>
          <w:b/>
        </w:rPr>
      </w:pPr>
    </w:p>
    <w:p w:rsidR="00560B6D" w:rsidRPr="005C073D" w:rsidRDefault="00560B6D" w:rsidP="00560B6D">
      <w:pPr>
        <w:jc w:val="center"/>
        <w:rPr>
          <w:b/>
        </w:rPr>
      </w:pPr>
    </w:p>
    <w:p w:rsidR="00560B6D" w:rsidRPr="005C073D" w:rsidRDefault="00560B6D" w:rsidP="00560B6D">
      <w:pPr>
        <w:jc w:val="center"/>
        <w:outlineLvl w:val="0"/>
        <w:rPr>
          <w:b/>
        </w:rPr>
      </w:pPr>
      <w:r w:rsidRPr="005C073D">
        <w:rPr>
          <w:b/>
        </w:rPr>
        <w:t>ПОСТАНОВЛЕНИЕ</w:t>
      </w:r>
    </w:p>
    <w:p w:rsidR="00560B6D" w:rsidRPr="005C073D" w:rsidRDefault="00560B6D" w:rsidP="00560B6D">
      <w:pPr>
        <w:jc w:val="center"/>
      </w:pPr>
    </w:p>
    <w:p w:rsidR="00560B6D" w:rsidRPr="005C073D" w:rsidRDefault="00560B6D" w:rsidP="00560B6D">
      <w:pPr>
        <w:jc w:val="center"/>
        <w:rPr>
          <w:b/>
        </w:rPr>
      </w:pPr>
      <w:r w:rsidRPr="005C073D">
        <w:t>от «</w:t>
      </w:r>
      <w:r w:rsidR="00DD0DA8">
        <w:t>21</w:t>
      </w:r>
      <w:r w:rsidRPr="005C073D">
        <w:t>»</w:t>
      </w:r>
      <w:r>
        <w:t xml:space="preserve"> ноября </w:t>
      </w:r>
      <w:r w:rsidRPr="005C073D">
        <w:t>20</w:t>
      </w:r>
      <w:r w:rsidR="005F0656">
        <w:t>23</w:t>
      </w:r>
      <w:r w:rsidRPr="005C073D">
        <w:t xml:space="preserve"> года № </w:t>
      </w:r>
      <w:r w:rsidR="0009657A">
        <w:t>10</w:t>
      </w:r>
    </w:p>
    <w:p w:rsidR="00560B6D" w:rsidRPr="005C073D" w:rsidRDefault="00560B6D" w:rsidP="00560B6D">
      <w:pPr>
        <w:rPr>
          <w:b/>
        </w:rPr>
      </w:pPr>
    </w:p>
    <w:p w:rsidR="00560B6D" w:rsidRDefault="00560B6D" w:rsidP="00560B6D">
      <w:pPr>
        <w:jc w:val="center"/>
        <w:rPr>
          <w:b/>
        </w:rPr>
      </w:pPr>
      <w:r w:rsidRPr="005C073D">
        <w:rPr>
          <w:b/>
        </w:rPr>
        <w:t>О проведении публичных слушаний по</w:t>
      </w:r>
      <w:r>
        <w:rPr>
          <w:b/>
        </w:rPr>
        <w:t xml:space="preserve"> проекту решения совета депутатов Синявинского городского поселения Кировского муниципального района Ленинградской области «О бюджете Синявинского городского поселения Кировского муниципального района </w:t>
      </w:r>
    </w:p>
    <w:p w:rsidR="00560B6D" w:rsidRDefault="007F4C3C" w:rsidP="00560B6D">
      <w:pPr>
        <w:jc w:val="center"/>
        <w:rPr>
          <w:b/>
        </w:rPr>
      </w:pPr>
      <w:r>
        <w:rPr>
          <w:b/>
        </w:rPr>
        <w:t>Ленинградской области на 2024</w:t>
      </w:r>
      <w:r w:rsidR="00560B6D">
        <w:rPr>
          <w:b/>
        </w:rPr>
        <w:t xml:space="preserve"> год и на плановый период</w:t>
      </w:r>
      <w:r>
        <w:rPr>
          <w:b/>
        </w:rPr>
        <w:t xml:space="preserve"> 2025 и 2026</w:t>
      </w:r>
      <w:r w:rsidR="00560B6D">
        <w:rPr>
          <w:b/>
        </w:rPr>
        <w:t xml:space="preserve"> годов»</w:t>
      </w:r>
    </w:p>
    <w:p w:rsidR="00560B6D" w:rsidRPr="00ED0940" w:rsidRDefault="00560B6D" w:rsidP="00560B6D">
      <w:pPr>
        <w:shd w:val="clear" w:color="auto" w:fill="FFFFFF"/>
        <w:ind w:right="24"/>
        <w:jc w:val="center"/>
        <w:rPr>
          <w:b/>
          <w:bCs/>
          <w:color w:val="000000"/>
          <w:spacing w:val="4"/>
        </w:rPr>
      </w:pPr>
      <w:r>
        <w:tab/>
      </w:r>
    </w:p>
    <w:p w:rsidR="00560B6D" w:rsidRDefault="00560B6D" w:rsidP="00560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74F1">
        <w:rPr>
          <w:rFonts w:ascii="Times New Roman" w:hAnsi="Times New Roman" w:cs="Times New Roman"/>
          <w:sz w:val="28"/>
          <w:szCs w:val="28"/>
        </w:rPr>
        <w:t>В соответствии со стать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AB74F1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sz w:val="28"/>
          <w:szCs w:val="28"/>
        </w:rPr>
        <w:t>,52</w:t>
      </w:r>
      <w:r w:rsidRPr="00AB74F1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AB74F1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 от 06.10.2003 №</w:t>
      </w:r>
      <w:r w:rsidRPr="00AB74F1">
        <w:rPr>
          <w:rFonts w:ascii="Times New Roman" w:hAnsi="Times New Roman" w:cs="Times New Roman"/>
          <w:sz w:val="28"/>
          <w:szCs w:val="28"/>
        </w:rPr>
        <w:t xml:space="preserve"> 131-ФЗ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B74F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 xml:space="preserve">равления в Российской Федерации», статьями </w:t>
      </w:r>
      <w:r w:rsidRPr="007142A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, 56 Устава</w:t>
      </w:r>
      <w:r w:rsidRPr="007142A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7142AE">
        <w:rPr>
          <w:rFonts w:ascii="Times New Roman" w:hAnsi="Times New Roman" w:cs="Times New Roman"/>
          <w:sz w:val="28"/>
          <w:szCs w:val="28"/>
        </w:rPr>
        <w:t>Синявинское</w:t>
      </w:r>
      <w:proofErr w:type="spellEnd"/>
      <w:r w:rsidRPr="007142AE">
        <w:rPr>
          <w:rFonts w:ascii="Times New Roman" w:hAnsi="Times New Roman" w:cs="Times New Roman"/>
          <w:sz w:val="28"/>
          <w:szCs w:val="28"/>
        </w:rPr>
        <w:t xml:space="preserve"> городское поселение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Кировский муниципальный район Ленинградской области</w:t>
      </w:r>
      <w:r w:rsidRPr="007142AE">
        <w:rPr>
          <w:rFonts w:ascii="Times New Roman" w:hAnsi="Times New Roman" w:cs="Times New Roman"/>
          <w:sz w:val="28"/>
          <w:szCs w:val="28"/>
        </w:rPr>
        <w:t>, утвержденного решением совета депутатов 16.03.2009 № 9:</w:t>
      </w:r>
    </w:p>
    <w:p w:rsidR="00560B6D" w:rsidRPr="007142AE" w:rsidRDefault="00560B6D" w:rsidP="00560B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0B6D" w:rsidRDefault="00560B6D" w:rsidP="00560B6D">
      <w:pPr>
        <w:ind w:firstLine="540"/>
        <w:jc w:val="both"/>
      </w:pPr>
      <w:r w:rsidRPr="005C073D">
        <w:t xml:space="preserve">1. </w:t>
      </w:r>
      <w:proofErr w:type="gramStart"/>
      <w:r w:rsidRPr="005C073D">
        <w:t>Провести публичные слушания по</w:t>
      </w:r>
      <w:r>
        <w:t xml:space="preserve"> проекту решения совета депутатов Синявинского городского поселения Кировского муниципального района Ленинградской области «О бюджете Синявинского городского поселения Кировского муниципального райо</w:t>
      </w:r>
      <w:r w:rsidR="007F4C3C">
        <w:t>на Ленинградской области на 2024</w:t>
      </w:r>
      <w:r>
        <w:t xml:space="preserve"> год и на плановый период </w:t>
      </w:r>
      <w:r w:rsidR="007F4C3C">
        <w:t>2025 и 2026 годов» 06 декабря 2023</w:t>
      </w:r>
      <w:r>
        <w:t xml:space="preserve"> года в 18.00 часов в здании муниципального казенного учреждения «</w:t>
      </w:r>
      <w:proofErr w:type="spellStart"/>
      <w:r>
        <w:t>Культурно-Досуговый</w:t>
      </w:r>
      <w:proofErr w:type="spellEnd"/>
      <w:r>
        <w:t xml:space="preserve"> центр «</w:t>
      </w:r>
      <w:proofErr w:type="spellStart"/>
      <w:r>
        <w:t>Синявино</w:t>
      </w:r>
      <w:proofErr w:type="spellEnd"/>
      <w:r>
        <w:t xml:space="preserve">», </w:t>
      </w:r>
      <w:r w:rsidRPr="005C073D">
        <w:t>расположенного по адресу:</w:t>
      </w:r>
      <w:proofErr w:type="gramEnd"/>
      <w:r w:rsidRPr="005C073D">
        <w:t xml:space="preserve"> Ленинградская область, Кировский район,  </w:t>
      </w:r>
      <w:proofErr w:type="gramStart"/>
      <w:r>
        <w:t>г</w:t>
      </w:r>
      <w:proofErr w:type="gramEnd"/>
      <w:r>
        <w:t>.п</w:t>
      </w:r>
      <w:r w:rsidRPr="005C073D">
        <w:t xml:space="preserve">. </w:t>
      </w:r>
      <w:proofErr w:type="spellStart"/>
      <w:r w:rsidRPr="005C073D">
        <w:t>Синявино</w:t>
      </w:r>
      <w:proofErr w:type="spellEnd"/>
      <w:r w:rsidRPr="005C073D">
        <w:t>,  ул. Лесная,   д. 18.</w:t>
      </w:r>
    </w:p>
    <w:p w:rsidR="00560B6D" w:rsidRPr="005C073D" w:rsidRDefault="00560B6D" w:rsidP="00560B6D">
      <w:pPr>
        <w:ind w:firstLine="540"/>
        <w:jc w:val="both"/>
      </w:pPr>
    </w:p>
    <w:p w:rsidR="00560B6D" w:rsidRDefault="00560B6D" w:rsidP="00560B6D">
      <w:pPr>
        <w:ind w:firstLine="540"/>
        <w:jc w:val="both"/>
      </w:pPr>
      <w:r w:rsidRPr="005C073D">
        <w:t xml:space="preserve">2. </w:t>
      </w:r>
      <w:proofErr w:type="gramStart"/>
      <w:r w:rsidRPr="005C073D">
        <w:t>Сформировать рабочую группу по учету и рассмотрению предложений граждан, поступивших в ходе публичных слушаний</w:t>
      </w:r>
      <w:r>
        <w:t>, по проведению публичных слушаний и подготовке  сводного перечня предложений по внесению изменений в проект решения совета депутатов Синявинского городского поселения Кировского муниципального района Ленинградской области «О бюджете Синявинского городского поселения Кировского муниципального райо</w:t>
      </w:r>
      <w:r w:rsidR="007F4C3C">
        <w:t>на Ленинградской области на 2024 год и на плановый период 2025 и 2026</w:t>
      </w:r>
      <w:r>
        <w:t xml:space="preserve"> годов</w:t>
      </w:r>
      <w:proofErr w:type="gramEnd"/>
      <w:r>
        <w:t xml:space="preserve">» </w:t>
      </w:r>
      <w:r w:rsidRPr="005C073D">
        <w:t>в составе:</w:t>
      </w:r>
    </w:p>
    <w:p w:rsidR="00560B6D" w:rsidRDefault="00560B6D" w:rsidP="00560B6D">
      <w:pPr>
        <w:ind w:firstLine="540"/>
        <w:jc w:val="both"/>
      </w:pPr>
      <w:r>
        <w:t xml:space="preserve">Руководитель рабочей группы - глава администрации </w:t>
      </w:r>
      <w:r w:rsidRPr="005C073D">
        <w:t>Синявинского городского 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proofErr w:type="spellStart"/>
      <w:r>
        <w:t>Хоменок</w:t>
      </w:r>
      <w:proofErr w:type="spellEnd"/>
      <w:r>
        <w:t xml:space="preserve"> Е.В.</w:t>
      </w:r>
    </w:p>
    <w:p w:rsidR="00560B6D" w:rsidRDefault="00560B6D" w:rsidP="00560B6D">
      <w:pPr>
        <w:ind w:firstLine="540"/>
        <w:jc w:val="both"/>
      </w:pPr>
      <w:r>
        <w:t>Секретарь рабочей группы – начальник сектора по общим  вопросам администрации Смирнова А.В.</w:t>
      </w:r>
    </w:p>
    <w:p w:rsidR="00560B6D" w:rsidRDefault="00560B6D" w:rsidP="00560B6D">
      <w:pPr>
        <w:ind w:firstLine="540"/>
        <w:jc w:val="both"/>
      </w:pPr>
      <w:r>
        <w:lastRenderedPageBreak/>
        <w:t>Члены рабочей группы:</w:t>
      </w:r>
    </w:p>
    <w:p w:rsidR="00560B6D" w:rsidRDefault="00560B6D" w:rsidP="00560B6D">
      <w:pPr>
        <w:ind w:firstLine="540"/>
        <w:jc w:val="both"/>
      </w:pPr>
      <w:r>
        <w:t xml:space="preserve">Глава муниципального образования Синявинского городского </w:t>
      </w:r>
      <w:r w:rsidRPr="005C073D">
        <w:t>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r>
        <w:t>Горчаков О.Л.</w:t>
      </w:r>
    </w:p>
    <w:p w:rsidR="00560B6D" w:rsidRDefault="00560B6D" w:rsidP="00560B6D">
      <w:pPr>
        <w:ind w:firstLine="540"/>
        <w:jc w:val="both"/>
      </w:pPr>
      <w:r>
        <w:t xml:space="preserve">Депутат Синявинского городского </w:t>
      </w:r>
      <w:r w:rsidRPr="005C073D">
        <w:t>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proofErr w:type="spellStart"/>
      <w:r>
        <w:t>Рупасов</w:t>
      </w:r>
      <w:proofErr w:type="spellEnd"/>
      <w:r>
        <w:t xml:space="preserve"> С.В. </w:t>
      </w:r>
    </w:p>
    <w:p w:rsidR="00560B6D" w:rsidRPr="005C073D" w:rsidRDefault="00560B6D" w:rsidP="00560B6D">
      <w:pPr>
        <w:ind w:firstLine="540"/>
        <w:jc w:val="both"/>
      </w:pPr>
      <w:r>
        <w:t xml:space="preserve">Депутат Синявинского городского </w:t>
      </w:r>
      <w:r w:rsidRPr="005C073D">
        <w:t>поселения</w:t>
      </w:r>
      <w:r w:rsidRPr="00001BBA">
        <w:t xml:space="preserve"> </w:t>
      </w:r>
      <w:r w:rsidRPr="005C073D">
        <w:t xml:space="preserve">Кировского муниципального района Ленинградской области  </w:t>
      </w:r>
      <w:r>
        <w:t xml:space="preserve">Боровикова Н.В. </w:t>
      </w:r>
    </w:p>
    <w:p w:rsidR="00560B6D" w:rsidRDefault="00560B6D" w:rsidP="00560B6D">
      <w:pPr>
        <w:ind w:firstLine="540"/>
        <w:jc w:val="both"/>
      </w:pPr>
      <w:r w:rsidRPr="005C073D">
        <w:t xml:space="preserve">Начальник </w:t>
      </w:r>
      <w:r>
        <w:t xml:space="preserve">управления по общим и правовым вопросам администрации Барановская Л.А. </w:t>
      </w:r>
    </w:p>
    <w:p w:rsidR="00560B6D" w:rsidRDefault="00560B6D" w:rsidP="00560B6D">
      <w:pPr>
        <w:ind w:firstLine="540"/>
        <w:jc w:val="both"/>
      </w:pPr>
      <w:r>
        <w:t xml:space="preserve">Начальник сектора финансов и экономики администрации </w:t>
      </w:r>
      <w:proofErr w:type="spellStart"/>
      <w:r>
        <w:t>Макаричева</w:t>
      </w:r>
      <w:proofErr w:type="spellEnd"/>
      <w:r>
        <w:t xml:space="preserve"> Е.В.    </w:t>
      </w:r>
    </w:p>
    <w:p w:rsidR="00560B6D" w:rsidRDefault="00560B6D" w:rsidP="00560B6D">
      <w:pPr>
        <w:ind w:firstLine="540"/>
        <w:jc w:val="both"/>
      </w:pPr>
      <w:proofErr w:type="gramStart"/>
      <w:r>
        <w:t>Предложения и вопросы граждан по проекту решения совета депутатов Синявинского городского поселения Кировского муниципального района Ленинградской области «О бюджете Синявинского городского поселения Кировского муниципального района Ленин</w:t>
      </w:r>
      <w:r w:rsidR="007F4C3C">
        <w:t>градской области на 2024</w:t>
      </w:r>
      <w:r>
        <w:t xml:space="preserve"> год и на плановый период 20</w:t>
      </w:r>
      <w:r w:rsidR="007F4C3C">
        <w:t>25 и 2026</w:t>
      </w:r>
      <w:r w:rsidR="00F76881">
        <w:t xml:space="preserve"> годов» принимаются с 2</w:t>
      </w:r>
      <w:r w:rsidR="00DD0DA8">
        <w:t>4</w:t>
      </w:r>
      <w:r w:rsidR="007F4C3C">
        <w:t xml:space="preserve"> ноября 2023 года по 06 декабря 2023</w:t>
      </w:r>
      <w:r>
        <w:t xml:space="preserve"> года по рабочим дням  с 09.00 до 18.00, пятница с 09.00 до</w:t>
      </w:r>
      <w:proofErr w:type="gramEnd"/>
      <w:r>
        <w:t xml:space="preserve"> 17.00, обеденный перерыв с 13.00 до 14.00, оформленные письменно, в приемной администрации Синявинского городского поселения по адресу: </w:t>
      </w:r>
      <w:proofErr w:type="gramStart"/>
      <w:r>
        <w:t>г</w:t>
      </w:r>
      <w:proofErr w:type="gramEnd"/>
      <w:r>
        <w:t xml:space="preserve">.п. </w:t>
      </w:r>
      <w:proofErr w:type="spellStart"/>
      <w:r>
        <w:t>Синявино</w:t>
      </w:r>
      <w:proofErr w:type="spellEnd"/>
      <w:r>
        <w:t xml:space="preserve">, ул. </w:t>
      </w:r>
      <w:proofErr w:type="gramStart"/>
      <w:r>
        <w:t>Лесная</w:t>
      </w:r>
      <w:proofErr w:type="gramEnd"/>
      <w:r>
        <w:t xml:space="preserve">, д.18Б, </w:t>
      </w:r>
      <w:r w:rsidR="00BD53A8">
        <w:t xml:space="preserve">с использованием федеральной государственной информационной системы «Единый портал государственных и муниципальных услуг (фракций) или иными способами, обеспечивающими доступ участников общественных обсуждений или публичных слушаний к указанной информации, </w:t>
      </w:r>
      <w:r>
        <w:t>и во время проведения публичных слушаний.</w:t>
      </w:r>
    </w:p>
    <w:p w:rsidR="00BD53A8" w:rsidRDefault="00BD53A8" w:rsidP="00560B6D">
      <w:pPr>
        <w:ind w:firstLine="540"/>
        <w:jc w:val="both"/>
      </w:pPr>
    </w:p>
    <w:p w:rsidR="00560B6D" w:rsidRDefault="00560B6D" w:rsidP="00560B6D">
      <w:pPr>
        <w:ind w:firstLine="540"/>
        <w:jc w:val="both"/>
      </w:pPr>
      <w:r>
        <w:t xml:space="preserve">3. </w:t>
      </w:r>
      <w:proofErr w:type="gramStart"/>
      <w:r>
        <w:t>Рабочей группе на основании поступивших предло</w:t>
      </w:r>
      <w:r w:rsidR="007F4C3C">
        <w:t>жений граждан до 12 декабря 2023</w:t>
      </w:r>
      <w:r>
        <w:t xml:space="preserve"> года подготовить перечень предложений по внесению изменений в проект решения совета депутатов Синявинского городского поселения Кировского муниципального района Ленинградской области «О бюджете Синявинского городского поселения Кировского муниципального райо</w:t>
      </w:r>
      <w:r w:rsidR="007F4C3C">
        <w:t>на Ленинградской области на 2024</w:t>
      </w:r>
      <w:r>
        <w:t xml:space="preserve"> </w:t>
      </w:r>
      <w:r w:rsidR="007F4C3C">
        <w:t>год и на плановый период 2025 и 2026</w:t>
      </w:r>
      <w:r>
        <w:t xml:space="preserve"> годов».</w:t>
      </w:r>
      <w:proofErr w:type="gramEnd"/>
    </w:p>
    <w:p w:rsidR="00BD53A8" w:rsidRDefault="00BD53A8" w:rsidP="00560B6D">
      <w:pPr>
        <w:ind w:firstLine="540"/>
        <w:jc w:val="both"/>
      </w:pPr>
    </w:p>
    <w:p w:rsidR="00560B6D" w:rsidRDefault="00560B6D" w:rsidP="00560B6D">
      <w:pPr>
        <w:ind w:firstLine="540"/>
        <w:jc w:val="both"/>
      </w:pPr>
      <w:r>
        <w:t>4. Настоящее постановление опубликовать одновременно с проектом решения</w:t>
      </w:r>
      <w:r w:rsidRPr="00402465">
        <w:t xml:space="preserve"> </w:t>
      </w:r>
      <w:r>
        <w:t>совета депутатов Синявинского городского поселения Кировского муниципального района Ленинградской области «О бюджете Синявинского городского поселения Кировского муниципального райо</w:t>
      </w:r>
      <w:r w:rsidR="007F4C3C">
        <w:t>на Ленинградской области на 2024 год и на плановый период 2025 и 2026</w:t>
      </w:r>
      <w:r>
        <w:t xml:space="preserve"> годов» в газете «Наше </w:t>
      </w:r>
      <w:proofErr w:type="spellStart"/>
      <w:r>
        <w:t>Синявино</w:t>
      </w:r>
      <w:proofErr w:type="spellEnd"/>
      <w:r>
        <w:t>».</w:t>
      </w:r>
    </w:p>
    <w:p w:rsidR="00BD53A8" w:rsidRDefault="00BD53A8" w:rsidP="00560B6D">
      <w:pPr>
        <w:ind w:firstLine="540"/>
        <w:jc w:val="both"/>
      </w:pPr>
    </w:p>
    <w:p w:rsidR="00560B6D" w:rsidRDefault="00560B6D" w:rsidP="00560B6D">
      <w:pPr>
        <w:ind w:firstLine="540"/>
        <w:jc w:val="both"/>
      </w:pPr>
      <w:r>
        <w:t>5. Постановление вступает в силу после его официального опубликования.</w:t>
      </w:r>
    </w:p>
    <w:p w:rsidR="00560B6D" w:rsidRDefault="00560B6D" w:rsidP="00560B6D">
      <w:pPr>
        <w:ind w:firstLine="540"/>
        <w:jc w:val="both"/>
      </w:pPr>
    </w:p>
    <w:p w:rsidR="00560B6D" w:rsidRDefault="00560B6D" w:rsidP="00560B6D">
      <w:pPr>
        <w:ind w:firstLine="540"/>
        <w:jc w:val="both"/>
      </w:pPr>
    </w:p>
    <w:p w:rsidR="00560B6D" w:rsidRPr="005C073D" w:rsidRDefault="00560B6D" w:rsidP="00560B6D">
      <w:pPr>
        <w:ind w:firstLine="540"/>
        <w:jc w:val="both"/>
      </w:pPr>
    </w:p>
    <w:p w:rsidR="00560B6D" w:rsidRPr="005C073D" w:rsidRDefault="00560B6D" w:rsidP="00560B6D">
      <w:pPr>
        <w:jc w:val="both"/>
      </w:pPr>
      <w:r w:rsidRPr="005C073D">
        <w:t xml:space="preserve">Глава муниципального образования                                         </w:t>
      </w:r>
      <w:r>
        <w:t xml:space="preserve">             О.Л. Горчаков</w:t>
      </w:r>
    </w:p>
    <w:p w:rsidR="00560B6D" w:rsidRDefault="00560B6D" w:rsidP="00560B6D">
      <w:pPr>
        <w:jc w:val="both"/>
        <w:outlineLvl w:val="0"/>
      </w:pPr>
    </w:p>
    <w:p w:rsidR="00560B6D" w:rsidRPr="005C073D" w:rsidRDefault="00560B6D" w:rsidP="00560B6D">
      <w:pPr>
        <w:jc w:val="both"/>
        <w:outlineLvl w:val="0"/>
      </w:pPr>
    </w:p>
    <w:p w:rsidR="00560B6D" w:rsidRPr="005C073D" w:rsidRDefault="00560B6D" w:rsidP="00560B6D">
      <w:pPr>
        <w:jc w:val="both"/>
        <w:outlineLvl w:val="0"/>
      </w:pPr>
    </w:p>
    <w:sectPr w:rsidR="00560B6D" w:rsidRPr="005C073D" w:rsidSect="00402465">
      <w:pgSz w:w="11906" w:h="16838"/>
      <w:pgMar w:top="851" w:right="79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60B6D"/>
    <w:rsid w:val="0009657A"/>
    <w:rsid w:val="00186B06"/>
    <w:rsid w:val="00315C6F"/>
    <w:rsid w:val="003A0D28"/>
    <w:rsid w:val="003B2925"/>
    <w:rsid w:val="00560B6D"/>
    <w:rsid w:val="005F0656"/>
    <w:rsid w:val="0076754A"/>
    <w:rsid w:val="007F4C3C"/>
    <w:rsid w:val="00892197"/>
    <w:rsid w:val="009452EA"/>
    <w:rsid w:val="00AA3D81"/>
    <w:rsid w:val="00B22886"/>
    <w:rsid w:val="00BD53A8"/>
    <w:rsid w:val="00C17CB3"/>
    <w:rsid w:val="00DD0DA8"/>
    <w:rsid w:val="00E46A0C"/>
    <w:rsid w:val="00EB1C8E"/>
    <w:rsid w:val="00EE2B43"/>
    <w:rsid w:val="00F7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0B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2023-11-21T11:08:00Z</cp:lastPrinted>
  <dcterms:created xsi:type="dcterms:W3CDTF">2023-11-17T13:28:00Z</dcterms:created>
  <dcterms:modified xsi:type="dcterms:W3CDTF">2023-11-21T11:45:00Z</dcterms:modified>
</cp:coreProperties>
</file>