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DB" w:rsidRDefault="004B41A9" w:rsidP="00EB193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2735505</wp:posOffset>
            </wp:positionH>
            <wp:positionV relativeFrom="paragraph">
              <wp:posOffset>252044</wp:posOffset>
            </wp:positionV>
            <wp:extent cx="580796" cy="687629"/>
            <wp:effectExtent l="19050" t="0" r="0" b="0"/>
            <wp:wrapNone/>
            <wp:docPr id="2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96" cy="68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DF8" w:rsidRDefault="009F2DF8" w:rsidP="00EB1931">
      <w:pPr>
        <w:jc w:val="right"/>
        <w:rPr>
          <w:rFonts w:ascii="Times New Roman" w:hAnsi="Times New Roman"/>
          <w:b/>
          <w:sz w:val="24"/>
          <w:szCs w:val="24"/>
        </w:rPr>
      </w:pPr>
    </w:p>
    <w:p w:rsidR="00821686" w:rsidRPr="00EB1931" w:rsidRDefault="00821686" w:rsidP="00EB1931">
      <w:pPr>
        <w:jc w:val="right"/>
        <w:rPr>
          <w:rFonts w:ascii="Times New Roman" w:hAnsi="Times New Roman"/>
          <w:b/>
          <w:sz w:val="24"/>
          <w:szCs w:val="24"/>
        </w:rPr>
      </w:pPr>
    </w:p>
    <w:p w:rsidR="00821686" w:rsidRPr="00B465E0" w:rsidRDefault="00821686" w:rsidP="00821686">
      <w:pPr>
        <w:pStyle w:val="a3"/>
        <w:rPr>
          <w:b/>
          <w:sz w:val="24"/>
        </w:rPr>
      </w:pPr>
      <w:r w:rsidRPr="00B465E0">
        <w:rPr>
          <w:b/>
          <w:sz w:val="24"/>
        </w:rPr>
        <w:t>АДМИНИСТРАЦИЯ</w:t>
      </w:r>
    </w:p>
    <w:p w:rsidR="00821686" w:rsidRPr="00B465E0" w:rsidRDefault="00821686" w:rsidP="00821686">
      <w:pPr>
        <w:pStyle w:val="a3"/>
        <w:rPr>
          <w:b/>
          <w:sz w:val="24"/>
        </w:rPr>
      </w:pPr>
      <w:r w:rsidRPr="00B465E0">
        <w:rPr>
          <w:b/>
          <w:sz w:val="24"/>
        </w:rPr>
        <w:t>СИНЯВИНСКОГО ГОРОДСКОГО ПОСЕЛЕНИЯ</w:t>
      </w:r>
    </w:p>
    <w:p w:rsidR="00821686" w:rsidRPr="00B465E0" w:rsidRDefault="00821686" w:rsidP="00821686">
      <w:pPr>
        <w:pStyle w:val="a3"/>
        <w:rPr>
          <w:b/>
          <w:sz w:val="24"/>
        </w:rPr>
      </w:pPr>
      <w:r w:rsidRPr="00B465E0">
        <w:rPr>
          <w:b/>
          <w:sz w:val="24"/>
        </w:rPr>
        <w:t>КИРОВСКОГО МУНИЦИПАЛЬНОГО РАЙОНА ЛЕНИНГРАДСКОЙ ОБЛАСТИ</w:t>
      </w:r>
    </w:p>
    <w:p w:rsidR="00821686" w:rsidRPr="00F1480C" w:rsidRDefault="00821686" w:rsidP="00821686">
      <w:pPr>
        <w:pStyle w:val="a5"/>
        <w:rPr>
          <w:rFonts w:ascii="Times New Roman" w:hAnsi="Times New Roman"/>
          <w:sz w:val="28"/>
          <w:szCs w:val="28"/>
        </w:rPr>
      </w:pPr>
    </w:p>
    <w:p w:rsidR="00821686" w:rsidRPr="00B465E0" w:rsidRDefault="00821686" w:rsidP="00821686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B465E0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B465E0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821686" w:rsidRDefault="004F1512" w:rsidP="00821686">
      <w:pPr>
        <w:pStyle w:val="4"/>
        <w:jc w:val="center"/>
        <w:rPr>
          <w:b w:val="0"/>
        </w:rPr>
      </w:pPr>
      <w:r>
        <w:rPr>
          <w:b w:val="0"/>
        </w:rPr>
        <w:t>от «27</w:t>
      </w:r>
      <w:r w:rsidR="00EB1931">
        <w:rPr>
          <w:b w:val="0"/>
        </w:rPr>
        <w:t>»</w:t>
      </w:r>
      <w:r w:rsidR="000A2F7C">
        <w:rPr>
          <w:b w:val="0"/>
        </w:rPr>
        <w:t xml:space="preserve"> </w:t>
      </w:r>
      <w:r w:rsidR="00A133FA">
        <w:rPr>
          <w:b w:val="0"/>
        </w:rPr>
        <w:t>декабря</w:t>
      </w:r>
      <w:r w:rsidR="000A2F7C">
        <w:rPr>
          <w:b w:val="0"/>
        </w:rPr>
        <w:t xml:space="preserve"> </w:t>
      </w:r>
      <w:r w:rsidR="00280D1C">
        <w:rPr>
          <w:b w:val="0"/>
        </w:rPr>
        <w:t>202</w:t>
      </w:r>
      <w:r>
        <w:rPr>
          <w:b w:val="0"/>
        </w:rPr>
        <w:t>1</w:t>
      </w:r>
      <w:r w:rsidR="00EB1931">
        <w:rPr>
          <w:b w:val="0"/>
        </w:rPr>
        <w:t xml:space="preserve"> года № </w:t>
      </w:r>
      <w:r w:rsidR="00280D1C">
        <w:rPr>
          <w:b w:val="0"/>
        </w:rPr>
        <w:t>44</w:t>
      </w:r>
      <w:r>
        <w:rPr>
          <w:b w:val="0"/>
        </w:rPr>
        <w:t>4</w:t>
      </w:r>
      <w:r w:rsidR="00821686" w:rsidRPr="00F1480C">
        <w:rPr>
          <w:b w:val="0"/>
        </w:rPr>
        <w:t xml:space="preserve"> </w:t>
      </w:r>
    </w:p>
    <w:p w:rsidR="009F2DF8" w:rsidRPr="004B41A9" w:rsidRDefault="009F2DF8" w:rsidP="00821686">
      <w:pPr>
        <w:pStyle w:val="a3"/>
        <w:rPr>
          <w:b/>
          <w:sz w:val="24"/>
        </w:rPr>
      </w:pPr>
    </w:p>
    <w:p w:rsidR="00821686" w:rsidRPr="004B41A9" w:rsidRDefault="00821686" w:rsidP="00821686">
      <w:pPr>
        <w:pStyle w:val="a3"/>
        <w:rPr>
          <w:b/>
          <w:sz w:val="24"/>
        </w:rPr>
      </w:pPr>
      <w:r w:rsidRPr="004B41A9">
        <w:rPr>
          <w:b/>
          <w:sz w:val="24"/>
        </w:rPr>
        <w:t>Об утверждении муниципальной программы</w:t>
      </w:r>
    </w:p>
    <w:p w:rsidR="00821686" w:rsidRPr="004B41A9" w:rsidRDefault="00821686" w:rsidP="00821686">
      <w:pPr>
        <w:pStyle w:val="a3"/>
        <w:rPr>
          <w:b/>
          <w:sz w:val="24"/>
        </w:rPr>
      </w:pPr>
      <w:r w:rsidRPr="004B41A9">
        <w:rPr>
          <w:b/>
          <w:sz w:val="24"/>
        </w:rPr>
        <w:t>«Развитие и поддержка малого и среднего предпринимательства</w:t>
      </w:r>
    </w:p>
    <w:p w:rsidR="00821686" w:rsidRPr="004B41A9" w:rsidRDefault="00821686" w:rsidP="00821686">
      <w:pPr>
        <w:pStyle w:val="a3"/>
        <w:rPr>
          <w:b/>
          <w:sz w:val="24"/>
        </w:rPr>
      </w:pPr>
      <w:r w:rsidRPr="004B41A9">
        <w:rPr>
          <w:b/>
          <w:sz w:val="24"/>
        </w:rPr>
        <w:t xml:space="preserve">в </w:t>
      </w:r>
      <w:proofErr w:type="spellStart"/>
      <w:r w:rsidRPr="004B41A9">
        <w:rPr>
          <w:b/>
          <w:sz w:val="24"/>
        </w:rPr>
        <w:t>Синявинском</w:t>
      </w:r>
      <w:proofErr w:type="spellEnd"/>
      <w:r w:rsidRPr="004B41A9">
        <w:rPr>
          <w:b/>
          <w:sz w:val="24"/>
        </w:rPr>
        <w:t xml:space="preserve">  городском поселении </w:t>
      </w:r>
      <w:proofErr w:type="gramStart"/>
      <w:r w:rsidRPr="004B41A9">
        <w:rPr>
          <w:b/>
          <w:sz w:val="24"/>
        </w:rPr>
        <w:t>Кировского</w:t>
      </w:r>
      <w:proofErr w:type="gramEnd"/>
      <w:r w:rsidRPr="004B41A9">
        <w:rPr>
          <w:b/>
          <w:sz w:val="24"/>
        </w:rPr>
        <w:t xml:space="preserve"> муниципального</w:t>
      </w:r>
    </w:p>
    <w:p w:rsidR="00821686" w:rsidRPr="004B41A9" w:rsidRDefault="00821686" w:rsidP="00741048">
      <w:pPr>
        <w:pStyle w:val="a3"/>
        <w:rPr>
          <w:b/>
          <w:sz w:val="24"/>
        </w:rPr>
      </w:pPr>
      <w:r w:rsidRPr="004B41A9">
        <w:rPr>
          <w:b/>
          <w:sz w:val="24"/>
        </w:rPr>
        <w:t>райо</w:t>
      </w:r>
      <w:r w:rsidR="000A2F7C" w:rsidRPr="004B41A9">
        <w:rPr>
          <w:b/>
          <w:sz w:val="24"/>
        </w:rPr>
        <w:t xml:space="preserve">на Ленинградской области на </w:t>
      </w:r>
      <w:r w:rsidR="00280D1C" w:rsidRPr="004B41A9">
        <w:rPr>
          <w:b/>
          <w:sz w:val="24"/>
        </w:rPr>
        <w:t>2021</w:t>
      </w:r>
      <w:r w:rsidR="00741048" w:rsidRPr="004B41A9">
        <w:rPr>
          <w:b/>
          <w:sz w:val="24"/>
        </w:rPr>
        <w:t>-2023 годы</w:t>
      </w:r>
      <w:r w:rsidRPr="004B41A9">
        <w:rPr>
          <w:b/>
          <w:sz w:val="24"/>
        </w:rPr>
        <w:t>»</w:t>
      </w:r>
    </w:p>
    <w:p w:rsidR="00821686" w:rsidRPr="004B41A9" w:rsidRDefault="00821686" w:rsidP="00821686">
      <w:pPr>
        <w:pStyle w:val="a3"/>
        <w:jc w:val="left"/>
        <w:rPr>
          <w:b/>
          <w:sz w:val="24"/>
        </w:rPr>
      </w:pPr>
    </w:p>
    <w:p w:rsidR="00821686" w:rsidRPr="00B16965" w:rsidRDefault="00821686" w:rsidP="00B169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480C">
        <w:rPr>
          <w:rFonts w:ascii="Times New Roman" w:hAnsi="Times New Roman"/>
          <w:sz w:val="28"/>
          <w:szCs w:val="28"/>
        </w:rPr>
        <w:tab/>
      </w:r>
      <w:proofErr w:type="gramStart"/>
      <w:r w:rsidRPr="00B16965">
        <w:rPr>
          <w:rFonts w:ascii="Times New Roman" w:hAnsi="Times New Roman"/>
          <w:sz w:val="26"/>
          <w:szCs w:val="26"/>
        </w:rPr>
        <w:t xml:space="preserve">В целях реализации эффективной политики поддержки  малого  и среднего  бизнеса Синявинского городского поселения Кировского муниципального района Ленинградской области, в соответствии с Федеральными законами от 06.10.2003 </w:t>
      </w:r>
      <w:r w:rsidR="00B16965" w:rsidRPr="00B16965">
        <w:rPr>
          <w:rFonts w:ascii="Times New Roman" w:hAnsi="Times New Roman"/>
          <w:sz w:val="26"/>
          <w:szCs w:val="26"/>
        </w:rPr>
        <w:t xml:space="preserve">                 </w:t>
      </w:r>
      <w:r w:rsidR="00220917" w:rsidRPr="00B16965">
        <w:rPr>
          <w:rFonts w:ascii="Times New Roman" w:hAnsi="Times New Roman"/>
          <w:sz w:val="26"/>
          <w:szCs w:val="26"/>
        </w:rPr>
        <w:t xml:space="preserve"> </w:t>
      </w:r>
      <w:r w:rsidRPr="00B16965">
        <w:rPr>
          <w:rFonts w:ascii="Times New Roman" w:hAnsi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493A3B" w:rsidRPr="00B16965">
        <w:rPr>
          <w:rFonts w:ascii="Times New Roman" w:hAnsi="Times New Roman"/>
          <w:sz w:val="26"/>
          <w:szCs w:val="26"/>
        </w:rPr>
        <w:t>от 24.07.</w:t>
      </w:r>
      <w:r w:rsidRPr="00B16965">
        <w:rPr>
          <w:rFonts w:ascii="Times New Roman" w:hAnsi="Times New Roman"/>
          <w:sz w:val="26"/>
          <w:szCs w:val="26"/>
        </w:rPr>
        <w:t xml:space="preserve">2007 года № 209-ФЗ «О развитии малого и среднего предпринимательства в Российской Федерации», </w:t>
      </w:r>
      <w:r w:rsidR="00B16965" w:rsidRPr="00B16965">
        <w:rPr>
          <w:rFonts w:ascii="Times New Roman" w:hAnsi="Times New Roman"/>
          <w:sz w:val="26"/>
          <w:szCs w:val="26"/>
        </w:rPr>
        <w:t>Порядком разработки, реализации и оценки эффективности муниципальных программ Синявинского городского поселения Кировского</w:t>
      </w:r>
      <w:proofErr w:type="gramEnd"/>
      <w:r w:rsidR="00B16965" w:rsidRPr="00B16965">
        <w:rPr>
          <w:rFonts w:ascii="Times New Roman" w:hAnsi="Times New Roman"/>
          <w:sz w:val="26"/>
          <w:szCs w:val="26"/>
        </w:rPr>
        <w:t xml:space="preserve"> муниципального района Ленинградской области, утвержденным постановлением администрации Синявинского городского поселения от 01.11.2021 № 376,</w:t>
      </w:r>
      <w:r w:rsidR="00B16965" w:rsidRPr="00B16965">
        <w:rPr>
          <w:rFonts w:ascii="Times New Roman" w:hAnsi="Times New Roman"/>
          <w:b/>
          <w:sz w:val="26"/>
          <w:szCs w:val="26"/>
        </w:rPr>
        <w:t xml:space="preserve"> </w:t>
      </w:r>
      <w:r w:rsidRPr="00B16965">
        <w:rPr>
          <w:rFonts w:ascii="Times New Roman" w:hAnsi="Times New Roman"/>
          <w:sz w:val="26"/>
          <w:szCs w:val="26"/>
        </w:rPr>
        <w:t>руководствуясь решением совета депутатов</w:t>
      </w:r>
      <w:r w:rsidR="00280D1C" w:rsidRPr="00B16965">
        <w:rPr>
          <w:rFonts w:ascii="Times New Roman" w:hAnsi="Times New Roman"/>
          <w:sz w:val="26"/>
          <w:szCs w:val="26"/>
        </w:rPr>
        <w:t xml:space="preserve"> </w:t>
      </w:r>
      <w:r w:rsidRPr="00B16965">
        <w:rPr>
          <w:rFonts w:ascii="Times New Roman" w:hAnsi="Times New Roman"/>
          <w:sz w:val="26"/>
          <w:szCs w:val="26"/>
        </w:rPr>
        <w:t xml:space="preserve">от </w:t>
      </w:r>
      <w:r w:rsidR="00280D1C" w:rsidRPr="00B16965">
        <w:rPr>
          <w:rFonts w:ascii="Times New Roman" w:hAnsi="Times New Roman"/>
          <w:sz w:val="26"/>
          <w:szCs w:val="26"/>
        </w:rPr>
        <w:t>1</w:t>
      </w:r>
      <w:r w:rsidR="00A133FA" w:rsidRPr="00B16965">
        <w:rPr>
          <w:rFonts w:ascii="Times New Roman" w:hAnsi="Times New Roman"/>
          <w:sz w:val="26"/>
          <w:szCs w:val="26"/>
        </w:rPr>
        <w:t>5</w:t>
      </w:r>
      <w:r w:rsidR="000A2F7C" w:rsidRPr="00B16965">
        <w:rPr>
          <w:rFonts w:ascii="Times New Roman" w:hAnsi="Times New Roman"/>
          <w:sz w:val="26"/>
          <w:szCs w:val="26"/>
        </w:rPr>
        <w:t>.12.</w:t>
      </w:r>
      <w:r w:rsidR="00280D1C" w:rsidRPr="00B16965">
        <w:rPr>
          <w:rFonts w:ascii="Times New Roman" w:hAnsi="Times New Roman"/>
          <w:sz w:val="26"/>
          <w:szCs w:val="26"/>
        </w:rPr>
        <w:t>2020</w:t>
      </w:r>
      <w:r w:rsidR="004F1512" w:rsidRPr="00B16965">
        <w:rPr>
          <w:rFonts w:ascii="Times New Roman" w:hAnsi="Times New Roman"/>
          <w:sz w:val="26"/>
          <w:szCs w:val="26"/>
        </w:rPr>
        <w:t xml:space="preserve"> </w:t>
      </w:r>
      <w:r w:rsidR="00493A3B" w:rsidRPr="00B16965">
        <w:rPr>
          <w:rFonts w:ascii="Times New Roman" w:hAnsi="Times New Roman"/>
          <w:sz w:val="26"/>
          <w:szCs w:val="26"/>
        </w:rPr>
        <w:t xml:space="preserve">№ 37 </w:t>
      </w:r>
      <w:r w:rsidRPr="00B16965">
        <w:rPr>
          <w:rFonts w:ascii="Times New Roman" w:hAnsi="Times New Roman"/>
          <w:sz w:val="26"/>
          <w:szCs w:val="26"/>
        </w:rPr>
        <w:t>«О бюджете Синявинского городского поселения Кировского муниципального райо</w:t>
      </w:r>
      <w:r w:rsidR="000A2F7C" w:rsidRPr="00B16965">
        <w:rPr>
          <w:rFonts w:ascii="Times New Roman" w:hAnsi="Times New Roman"/>
          <w:sz w:val="26"/>
          <w:szCs w:val="26"/>
        </w:rPr>
        <w:t xml:space="preserve">на Ленинградской области на </w:t>
      </w:r>
      <w:r w:rsidR="00493A3B" w:rsidRPr="00B16965">
        <w:rPr>
          <w:rFonts w:ascii="Times New Roman" w:hAnsi="Times New Roman"/>
          <w:sz w:val="26"/>
          <w:szCs w:val="26"/>
        </w:rPr>
        <w:t>2021 год и на плановый период 2022 и 2023 годов</w:t>
      </w:r>
      <w:r w:rsidRPr="00B16965">
        <w:rPr>
          <w:rFonts w:ascii="Times New Roman" w:hAnsi="Times New Roman"/>
          <w:sz w:val="26"/>
          <w:szCs w:val="26"/>
        </w:rPr>
        <w:t>»:</w:t>
      </w:r>
    </w:p>
    <w:p w:rsidR="00821686" w:rsidRPr="00B16965" w:rsidRDefault="00821686" w:rsidP="004B41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6965">
        <w:rPr>
          <w:rFonts w:ascii="Times New Roman" w:hAnsi="Times New Roman"/>
          <w:sz w:val="26"/>
          <w:szCs w:val="26"/>
        </w:rPr>
        <w:t xml:space="preserve">1.Утвердить муниципальную программу «Развитие и поддержка малого и среднего предпринимательства в </w:t>
      </w:r>
      <w:proofErr w:type="spellStart"/>
      <w:r w:rsidRPr="00B16965">
        <w:rPr>
          <w:rFonts w:ascii="Times New Roman" w:hAnsi="Times New Roman"/>
          <w:sz w:val="26"/>
          <w:szCs w:val="26"/>
        </w:rPr>
        <w:t>Синявинском</w:t>
      </w:r>
      <w:proofErr w:type="spellEnd"/>
      <w:r w:rsidRPr="00B16965">
        <w:rPr>
          <w:rFonts w:ascii="Times New Roman" w:hAnsi="Times New Roman"/>
          <w:sz w:val="26"/>
          <w:szCs w:val="26"/>
        </w:rPr>
        <w:t xml:space="preserve"> городском поселении Кировского муниципального </w:t>
      </w:r>
      <w:r w:rsidR="00741048" w:rsidRPr="00B16965">
        <w:rPr>
          <w:rFonts w:ascii="Times New Roman" w:hAnsi="Times New Roman"/>
          <w:sz w:val="26"/>
          <w:szCs w:val="26"/>
        </w:rPr>
        <w:t>района Ленинградской области на 2021-2023 годы</w:t>
      </w:r>
      <w:r w:rsidRPr="00B16965">
        <w:rPr>
          <w:rFonts w:ascii="Times New Roman" w:hAnsi="Times New Roman"/>
          <w:sz w:val="26"/>
          <w:szCs w:val="26"/>
        </w:rPr>
        <w:t>» согласно приложению.</w:t>
      </w:r>
    </w:p>
    <w:p w:rsidR="00EC71DE" w:rsidRPr="00B16965" w:rsidRDefault="00EC71DE" w:rsidP="004B41A9">
      <w:pPr>
        <w:pStyle w:val="a3"/>
        <w:ind w:firstLine="709"/>
        <w:jc w:val="both"/>
        <w:rPr>
          <w:sz w:val="26"/>
          <w:szCs w:val="26"/>
        </w:rPr>
      </w:pPr>
      <w:r w:rsidRPr="00B16965">
        <w:rPr>
          <w:sz w:val="26"/>
          <w:szCs w:val="26"/>
        </w:rPr>
        <w:t>2. Признать утратившим силу постановление администрации Синявинского городского поселения от 21 декабря 2020 года № 443 «Об утверждении муниципальной программы «Развитие и поддержка малого и среднего пр</w:t>
      </w:r>
      <w:r w:rsidR="00D17393">
        <w:rPr>
          <w:sz w:val="26"/>
          <w:szCs w:val="26"/>
        </w:rPr>
        <w:t xml:space="preserve">едпринимательства в </w:t>
      </w:r>
      <w:proofErr w:type="spellStart"/>
      <w:r w:rsidR="00D17393">
        <w:rPr>
          <w:sz w:val="26"/>
          <w:szCs w:val="26"/>
        </w:rPr>
        <w:t>Синявинском</w:t>
      </w:r>
      <w:proofErr w:type="spellEnd"/>
      <w:r w:rsidR="00D17393">
        <w:rPr>
          <w:sz w:val="26"/>
          <w:szCs w:val="26"/>
        </w:rPr>
        <w:t xml:space="preserve"> </w:t>
      </w:r>
      <w:r w:rsidRPr="00B16965">
        <w:rPr>
          <w:sz w:val="26"/>
          <w:szCs w:val="26"/>
        </w:rPr>
        <w:t>городском поселении Кировского муниципального района Ленинградской области на 2021-2023 годы».</w:t>
      </w:r>
    </w:p>
    <w:p w:rsidR="00821686" w:rsidRPr="00B16965" w:rsidRDefault="00EC71DE" w:rsidP="00D173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16965">
        <w:rPr>
          <w:rFonts w:ascii="Times New Roman" w:hAnsi="Times New Roman"/>
          <w:color w:val="000000"/>
          <w:sz w:val="26"/>
          <w:szCs w:val="26"/>
        </w:rPr>
        <w:t>3</w:t>
      </w:r>
      <w:r w:rsidR="00821686" w:rsidRPr="00B16965">
        <w:rPr>
          <w:rFonts w:ascii="Times New Roman" w:hAnsi="Times New Roman"/>
          <w:color w:val="000000"/>
          <w:sz w:val="26"/>
          <w:szCs w:val="26"/>
        </w:rPr>
        <w:t>.Опубликовать настоящее постановление на официальном сайте Синявинского городского поселения Кировского муниципального района Ленинградской области</w:t>
      </w:r>
      <w:r w:rsidR="00D17393">
        <w:rPr>
          <w:rFonts w:ascii="Times New Roman" w:hAnsi="Times New Roman"/>
          <w:color w:val="000000"/>
          <w:sz w:val="26"/>
          <w:szCs w:val="26"/>
        </w:rPr>
        <w:t>,</w:t>
      </w:r>
      <w:r w:rsidR="00821686" w:rsidRPr="00B16965">
        <w:rPr>
          <w:rFonts w:ascii="Times New Roman" w:hAnsi="Times New Roman"/>
          <w:color w:val="000000"/>
          <w:sz w:val="26"/>
          <w:szCs w:val="26"/>
        </w:rPr>
        <w:t xml:space="preserve"> довести до сведения исполнителей.</w:t>
      </w:r>
    </w:p>
    <w:p w:rsidR="00821686" w:rsidRPr="00B16965" w:rsidRDefault="00D17393" w:rsidP="004B41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821686" w:rsidRPr="00B16965">
        <w:rPr>
          <w:rFonts w:ascii="Times New Roman" w:hAnsi="Times New Roman"/>
          <w:sz w:val="26"/>
          <w:szCs w:val="26"/>
        </w:rPr>
        <w:t>.</w:t>
      </w:r>
      <w:proofErr w:type="gramStart"/>
      <w:r w:rsidR="00821686" w:rsidRPr="00B1696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21686" w:rsidRPr="00B16965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A133FA" w:rsidRPr="00B16965" w:rsidRDefault="00821686" w:rsidP="004B41A9">
      <w:pPr>
        <w:pStyle w:val="a3"/>
        <w:ind w:hanging="282"/>
        <w:jc w:val="left"/>
        <w:rPr>
          <w:sz w:val="26"/>
          <w:szCs w:val="26"/>
        </w:rPr>
      </w:pPr>
      <w:r w:rsidRPr="00B16965">
        <w:rPr>
          <w:sz w:val="26"/>
          <w:szCs w:val="26"/>
        </w:rPr>
        <w:t xml:space="preserve">    </w:t>
      </w:r>
    </w:p>
    <w:p w:rsidR="00821686" w:rsidRPr="00B16965" w:rsidRDefault="00280D1C" w:rsidP="004B41A9">
      <w:pPr>
        <w:pStyle w:val="a3"/>
        <w:jc w:val="left"/>
        <w:rPr>
          <w:sz w:val="26"/>
          <w:szCs w:val="26"/>
        </w:rPr>
      </w:pPr>
      <w:r w:rsidRPr="00B16965">
        <w:rPr>
          <w:sz w:val="26"/>
          <w:szCs w:val="26"/>
        </w:rPr>
        <w:t>Глава</w:t>
      </w:r>
      <w:r w:rsidR="00821686" w:rsidRPr="00B16965">
        <w:rPr>
          <w:sz w:val="26"/>
          <w:szCs w:val="26"/>
        </w:rPr>
        <w:t xml:space="preserve"> администрации                         </w:t>
      </w:r>
      <w:r w:rsidR="00A133FA" w:rsidRPr="00B16965">
        <w:rPr>
          <w:sz w:val="26"/>
          <w:szCs w:val="26"/>
        </w:rPr>
        <w:t xml:space="preserve">       </w:t>
      </w:r>
      <w:r w:rsidR="00821686" w:rsidRPr="00B16965">
        <w:rPr>
          <w:sz w:val="26"/>
          <w:szCs w:val="26"/>
        </w:rPr>
        <w:t xml:space="preserve">        </w:t>
      </w:r>
      <w:r w:rsidR="00A133FA" w:rsidRPr="00B16965">
        <w:rPr>
          <w:sz w:val="26"/>
          <w:szCs w:val="26"/>
        </w:rPr>
        <w:t xml:space="preserve">              </w:t>
      </w:r>
      <w:r w:rsidR="00821686" w:rsidRPr="00B16965">
        <w:rPr>
          <w:sz w:val="26"/>
          <w:szCs w:val="26"/>
        </w:rPr>
        <w:t xml:space="preserve">     </w:t>
      </w:r>
      <w:r w:rsidR="00B16965">
        <w:rPr>
          <w:sz w:val="26"/>
          <w:szCs w:val="26"/>
        </w:rPr>
        <w:t xml:space="preserve">    </w:t>
      </w:r>
      <w:r w:rsidR="00821686" w:rsidRPr="00B16965">
        <w:rPr>
          <w:sz w:val="26"/>
          <w:szCs w:val="26"/>
        </w:rPr>
        <w:t xml:space="preserve">          </w:t>
      </w:r>
      <w:r w:rsidRPr="00B16965">
        <w:rPr>
          <w:sz w:val="26"/>
          <w:szCs w:val="26"/>
        </w:rPr>
        <w:t xml:space="preserve"> </w:t>
      </w:r>
      <w:r w:rsidR="00EC71DE" w:rsidRPr="00B16965">
        <w:rPr>
          <w:sz w:val="26"/>
          <w:szCs w:val="26"/>
        </w:rPr>
        <w:t xml:space="preserve">         </w:t>
      </w:r>
      <w:r w:rsidRPr="00B16965">
        <w:rPr>
          <w:sz w:val="26"/>
          <w:szCs w:val="26"/>
        </w:rPr>
        <w:t xml:space="preserve"> </w:t>
      </w:r>
      <w:r w:rsidR="00821686" w:rsidRPr="00B16965">
        <w:rPr>
          <w:sz w:val="26"/>
          <w:szCs w:val="26"/>
        </w:rPr>
        <w:t xml:space="preserve">   </w:t>
      </w:r>
      <w:r w:rsidR="00A133FA" w:rsidRPr="00B16965">
        <w:rPr>
          <w:sz w:val="26"/>
          <w:szCs w:val="26"/>
        </w:rPr>
        <w:t xml:space="preserve">Е.В. </w:t>
      </w:r>
      <w:proofErr w:type="spellStart"/>
      <w:r w:rsidR="00A133FA" w:rsidRPr="00B16965">
        <w:rPr>
          <w:sz w:val="26"/>
          <w:szCs w:val="26"/>
        </w:rPr>
        <w:t>Хоменок</w:t>
      </w:r>
      <w:proofErr w:type="spellEnd"/>
    </w:p>
    <w:p w:rsidR="00821686" w:rsidRPr="00F1480C" w:rsidRDefault="00821686" w:rsidP="004B41A9">
      <w:pPr>
        <w:pStyle w:val="a3"/>
        <w:jc w:val="left"/>
        <w:rPr>
          <w:szCs w:val="28"/>
        </w:rPr>
      </w:pPr>
    </w:p>
    <w:p w:rsidR="00821686" w:rsidRDefault="00821686" w:rsidP="004B41A9">
      <w:pPr>
        <w:pStyle w:val="a3"/>
        <w:ind w:firstLine="708"/>
        <w:jc w:val="left"/>
        <w:rPr>
          <w:szCs w:val="28"/>
        </w:rPr>
      </w:pPr>
    </w:p>
    <w:p w:rsidR="00142F5A" w:rsidRDefault="00821686" w:rsidP="00D17393">
      <w:pPr>
        <w:jc w:val="both"/>
      </w:pPr>
      <w:r>
        <w:rPr>
          <w:rFonts w:ascii="Times New Roman" w:hAnsi="Times New Roman"/>
          <w:sz w:val="16"/>
          <w:szCs w:val="16"/>
        </w:rPr>
        <w:t>Рассылка: дело</w:t>
      </w:r>
      <w:r w:rsidR="004B41A9">
        <w:rPr>
          <w:rFonts w:ascii="Times New Roman" w:hAnsi="Times New Roman"/>
          <w:sz w:val="16"/>
          <w:szCs w:val="16"/>
        </w:rPr>
        <w:t xml:space="preserve">, </w:t>
      </w:r>
      <w:r w:rsidRPr="00FD4C99">
        <w:rPr>
          <w:rStyle w:val="a8"/>
          <w:rFonts w:ascii="Times New Roman" w:hAnsi="Times New Roman"/>
          <w:sz w:val="16"/>
          <w:szCs w:val="16"/>
        </w:rPr>
        <w:t>Фонд ПМБ КР ЛО</w:t>
      </w:r>
      <w:r>
        <w:rPr>
          <w:rStyle w:val="a8"/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сектор по общим вопросам администрации</w:t>
      </w:r>
      <w:r w:rsidR="001D2BAE" w:rsidRPr="001D2BAE">
        <w:rPr>
          <w:rFonts w:ascii="Times New Roman" w:hAnsi="Times New Roman"/>
          <w:sz w:val="16"/>
          <w:szCs w:val="16"/>
        </w:rPr>
        <w:t xml:space="preserve"> </w:t>
      </w:r>
      <w:r w:rsidR="001D2BAE" w:rsidRPr="00F1480C">
        <w:rPr>
          <w:rFonts w:ascii="Times New Roman" w:hAnsi="Times New Roman"/>
          <w:sz w:val="16"/>
          <w:szCs w:val="16"/>
        </w:rPr>
        <w:t>Си</w:t>
      </w:r>
      <w:r w:rsidR="001D2BAE">
        <w:rPr>
          <w:rFonts w:ascii="Times New Roman" w:hAnsi="Times New Roman"/>
          <w:sz w:val="16"/>
          <w:szCs w:val="16"/>
        </w:rPr>
        <w:t>нявинского городского поселения</w:t>
      </w:r>
      <w:r>
        <w:rPr>
          <w:rFonts w:ascii="Times New Roman" w:hAnsi="Times New Roman"/>
          <w:sz w:val="16"/>
          <w:szCs w:val="16"/>
        </w:rPr>
        <w:t>, сектор финансов и экономики</w:t>
      </w:r>
      <w:r w:rsidRPr="00F1480C">
        <w:rPr>
          <w:rFonts w:ascii="Times New Roman" w:hAnsi="Times New Roman"/>
          <w:sz w:val="16"/>
          <w:szCs w:val="16"/>
        </w:rPr>
        <w:t xml:space="preserve"> администрации Си</w:t>
      </w:r>
      <w:r>
        <w:rPr>
          <w:rFonts w:ascii="Times New Roman" w:hAnsi="Times New Roman"/>
          <w:sz w:val="16"/>
          <w:szCs w:val="16"/>
        </w:rPr>
        <w:t>нявинского городского поселения</w:t>
      </w:r>
      <w:r w:rsidR="00D17393">
        <w:rPr>
          <w:rFonts w:ascii="Times New Roman" w:hAnsi="Times New Roman"/>
          <w:sz w:val="16"/>
          <w:szCs w:val="16"/>
        </w:rPr>
        <w:t>,</w:t>
      </w:r>
      <w:r w:rsidR="00D165B5">
        <w:rPr>
          <w:rFonts w:ascii="Times New Roman" w:hAnsi="Times New Roman"/>
          <w:sz w:val="16"/>
          <w:szCs w:val="16"/>
        </w:rPr>
        <w:t xml:space="preserve"> </w:t>
      </w:r>
      <w:r w:rsidRPr="00F1480C">
        <w:rPr>
          <w:rFonts w:ascii="Times New Roman" w:hAnsi="Times New Roman"/>
          <w:sz w:val="16"/>
          <w:szCs w:val="16"/>
        </w:rPr>
        <w:t>с</w:t>
      </w:r>
      <w:r w:rsidRPr="001052B6">
        <w:rPr>
          <w:rFonts w:ascii="Times New Roman" w:hAnsi="Times New Roman"/>
          <w:sz w:val="16"/>
          <w:szCs w:val="16"/>
        </w:rPr>
        <w:t xml:space="preserve">айт </w:t>
      </w:r>
      <w:hyperlink r:id="rId7" w:history="1">
        <w:r w:rsidRPr="001052B6">
          <w:rPr>
            <w:rStyle w:val="a6"/>
            <w:rFonts w:ascii="Times New Roman" w:hAnsi="Times New Roman"/>
            <w:color w:val="auto"/>
            <w:sz w:val="16"/>
            <w:szCs w:val="16"/>
            <w:u w:val="none"/>
            <w:lang w:val="en-US"/>
          </w:rPr>
          <w:t>www</w:t>
        </w:r>
        <w:r w:rsidRPr="001052B6">
          <w:rPr>
            <w:rStyle w:val="a6"/>
            <w:rFonts w:ascii="Times New Roman" w:hAnsi="Times New Roman"/>
            <w:color w:val="auto"/>
            <w:sz w:val="16"/>
            <w:szCs w:val="16"/>
            <w:u w:val="none"/>
          </w:rPr>
          <w:t>.</w:t>
        </w:r>
        <w:r w:rsidRPr="001052B6">
          <w:rPr>
            <w:rStyle w:val="a6"/>
            <w:rFonts w:ascii="Times New Roman" w:hAnsi="Times New Roman"/>
            <w:color w:val="auto"/>
            <w:sz w:val="16"/>
            <w:szCs w:val="16"/>
            <w:u w:val="none"/>
            <w:lang w:val="en-US"/>
          </w:rPr>
          <w:t>lo</w:t>
        </w:r>
        <w:r w:rsidRPr="001052B6">
          <w:rPr>
            <w:rStyle w:val="a6"/>
            <w:rFonts w:ascii="Times New Roman" w:hAnsi="Times New Roman"/>
            <w:color w:val="auto"/>
            <w:sz w:val="16"/>
            <w:szCs w:val="16"/>
            <w:u w:val="none"/>
          </w:rPr>
          <w:t>-</w:t>
        </w:r>
        <w:proofErr w:type="spellStart"/>
        <w:r w:rsidRPr="001052B6">
          <w:rPr>
            <w:rStyle w:val="a6"/>
            <w:rFonts w:ascii="Times New Roman" w:hAnsi="Times New Roman"/>
            <w:color w:val="auto"/>
            <w:sz w:val="16"/>
            <w:szCs w:val="16"/>
            <w:u w:val="none"/>
            <w:lang w:val="en-US"/>
          </w:rPr>
          <w:t>sinyavino</w:t>
        </w:r>
        <w:proofErr w:type="spellEnd"/>
        <w:r w:rsidRPr="001052B6">
          <w:rPr>
            <w:rStyle w:val="a6"/>
            <w:rFonts w:ascii="Times New Roman" w:hAnsi="Times New Roman"/>
            <w:color w:val="auto"/>
            <w:sz w:val="16"/>
            <w:szCs w:val="16"/>
            <w:u w:val="none"/>
          </w:rPr>
          <w:t>.</w:t>
        </w:r>
        <w:proofErr w:type="spellStart"/>
        <w:r w:rsidRPr="001052B6">
          <w:rPr>
            <w:rStyle w:val="a6"/>
            <w:rFonts w:ascii="Times New Roman" w:hAnsi="Times New Roman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  <w:r w:rsidR="00D17393">
        <w:t>.</w:t>
      </w:r>
    </w:p>
    <w:p w:rsidR="00142F5A" w:rsidRPr="00CA0113" w:rsidRDefault="00142F5A" w:rsidP="00142F5A">
      <w:pPr>
        <w:pStyle w:val="Heading"/>
        <w:jc w:val="center"/>
        <w:rPr>
          <w:rFonts w:ascii="Times New Roman" w:hAnsi="Times New Roman" w:cs="Times New Roman"/>
          <w:bCs w:val="0"/>
        </w:rPr>
      </w:pPr>
      <w:r w:rsidRPr="00CA0113">
        <w:rPr>
          <w:rFonts w:ascii="Times New Roman" w:hAnsi="Times New Roman" w:cs="Times New Roman"/>
          <w:bCs w:val="0"/>
        </w:rPr>
        <w:lastRenderedPageBreak/>
        <w:t>МУНИЦИПАЛЬНАЯ ПРОГРАММА</w:t>
      </w:r>
    </w:p>
    <w:p w:rsidR="000C26A9" w:rsidRPr="00CA0113" w:rsidRDefault="00142F5A" w:rsidP="00142F5A">
      <w:pPr>
        <w:pStyle w:val="a3"/>
        <w:rPr>
          <w:b/>
          <w:sz w:val="22"/>
          <w:szCs w:val="22"/>
        </w:rPr>
      </w:pPr>
      <w:r w:rsidRPr="00CA0113">
        <w:rPr>
          <w:b/>
          <w:bCs/>
          <w:sz w:val="22"/>
          <w:szCs w:val="22"/>
        </w:rPr>
        <w:t xml:space="preserve">«РАЗВИТИЕ </w:t>
      </w:r>
      <w:r w:rsidRPr="00CA0113">
        <w:rPr>
          <w:b/>
          <w:sz w:val="22"/>
          <w:szCs w:val="22"/>
        </w:rPr>
        <w:t xml:space="preserve"> МАЛОГО И СРЕДНЕГО ПРЕДПРИНИМАТЕЛЬСТВА В СИНЯВИНСКОМ  ГОРОДСКОМ ПОСЕЛЕНИИ КИРОВСКОГО МУНИЦИПАЛЬНОГО</w:t>
      </w:r>
      <w:r w:rsidR="000C26A9" w:rsidRPr="00CA0113">
        <w:rPr>
          <w:b/>
          <w:sz w:val="22"/>
          <w:szCs w:val="22"/>
        </w:rPr>
        <w:t xml:space="preserve"> </w:t>
      </w:r>
      <w:r w:rsidRPr="00CA0113">
        <w:rPr>
          <w:b/>
          <w:sz w:val="22"/>
          <w:szCs w:val="22"/>
        </w:rPr>
        <w:t xml:space="preserve">РАЙОНА ЛЕНИНГРАДСКОЙ ОБЛАСТИ </w:t>
      </w:r>
    </w:p>
    <w:p w:rsidR="00142F5A" w:rsidRPr="00CA0113" w:rsidRDefault="00142F5A" w:rsidP="00142F5A">
      <w:pPr>
        <w:pStyle w:val="a3"/>
        <w:rPr>
          <w:b/>
          <w:sz w:val="22"/>
          <w:szCs w:val="22"/>
        </w:rPr>
      </w:pPr>
      <w:r w:rsidRPr="00CA0113">
        <w:rPr>
          <w:b/>
          <w:sz w:val="22"/>
          <w:szCs w:val="22"/>
        </w:rPr>
        <w:t>НА 2021-2023 ГОДЫ»</w:t>
      </w:r>
    </w:p>
    <w:p w:rsidR="00142F5A" w:rsidRPr="00CA0113" w:rsidRDefault="00142F5A" w:rsidP="00142F5A">
      <w:pPr>
        <w:jc w:val="center"/>
        <w:rPr>
          <w:rFonts w:ascii="Times New Roman" w:hAnsi="Times New Roman"/>
        </w:rPr>
      </w:pPr>
      <w:proofErr w:type="gramStart"/>
      <w:r w:rsidRPr="00CA0113">
        <w:rPr>
          <w:rFonts w:ascii="Times New Roman" w:hAnsi="Times New Roman"/>
        </w:rPr>
        <w:t>утверждена</w:t>
      </w:r>
      <w:proofErr w:type="gramEnd"/>
      <w:r w:rsidRPr="00CA0113">
        <w:rPr>
          <w:rFonts w:ascii="Times New Roman" w:hAnsi="Times New Roman"/>
        </w:rPr>
        <w:t xml:space="preserve"> постановлением администрации Синявинского городского поселения Кировского муниципального района Лен</w:t>
      </w:r>
      <w:r w:rsidR="004E5541">
        <w:rPr>
          <w:rFonts w:ascii="Times New Roman" w:hAnsi="Times New Roman"/>
        </w:rPr>
        <w:t>и</w:t>
      </w:r>
      <w:r w:rsidRPr="00CA0113">
        <w:rPr>
          <w:rFonts w:ascii="Times New Roman" w:hAnsi="Times New Roman"/>
        </w:rPr>
        <w:t>нградской области от 27.12.2021 № 444</w:t>
      </w:r>
    </w:p>
    <w:p w:rsidR="008F7089" w:rsidRPr="004E5541" w:rsidRDefault="000C26A9" w:rsidP="004E554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</w:rPr>
      </w:pPr>
      <w:r w:rsidRPr="004E5541">
        <w:rPr>
          <w:rFonts w:ascii="Times New Roman" w:hAnsi="Times New Roman"/>
          <w:b/>
        </w:rPr>
        <w:t xml:space="preserve">ПАСПОРТ ПРОГРАММЫ  </w:t>
      </w:r>
    </w:p>
    <w:p w:rsidR="008F7089" w:rsidRPr="004E5541" w:rsidRDefault="008F7089" w:rsidP="004E5541">
      <w:pPr>
        <w:widowControl w:val="0"/>
        <w:tabs>
          <w:tab w:val="left" w:pos="8620"/>
        </w:tabs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 w:rsidRPr="004E5541">
        <w:rPr>
          <w:rFonts w:ascii="Times New Roman" w:hAnsi="Times New Roman"/>
        </w:rPr>
        <w:tab/>
      </w: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7"/>
        <w:gridCol w:w="5671"/>
      </w:tblGrid>
      <w:tr w:rsidR="008F7089" w:rsidRPr="00720398" w:rsidTr="00B33A05">
        <w:trPr>
          <w:trHeight w:val="32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89" w:rsidRPr="00720398" w:rsidRDefault="008F7089" w:rsidP="00720398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Наименование муниципальной программы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37" w:rsidRPr="00720398" w:rsidRDefault="00D02D37" w:rsidP="00720398">
            <w:pPr>
              <w:pStyle w:val="a3"/>
              <w:ind w:left="222"/>
              <w:rPr>
                <w:sz w:val="22"/>
                <w:szCs w:val="22"/>
              </w:rPr>
            </w:pPr>
            <w:r w:rsidRPr="00720398">
              <w:rPr>
                <w:sz w:val="22"/>
                <w:szCs w:val="22"/>
              </w:rPr>
              <w:t>Развитие и поддержка малого и среднего предпринимательства</w:t>
            </w:r>
          </w:p>
          <w:p w:rsidR="00D02D37" w:rsidRPr="00720398" w:rsidRDefault="00D02D37" w:rsidP="00720398">
            <w:pPr>
              <w:pStyle w:val="a3"/>
              <w:ind w:left="222"/>
              <w:rPr>
                <w:sz w:val="22"/>
                <w:szCs w:val="22"/>
              </w:rPr>
            </w:pPr>
            <w:r w:rsidRPr="00720398">
              <w:rPr>
                <w:sz w:val="22"/>
                <w:szCs w:val="22"/>
              </w:rPr>
              <w:t xml:space="preserve">в </w:t>
            </w:r>
            <w:proofErr w:type="spellStart"/>
            <w:r w:rsidRPr="00720398">
              <w:rPr>
                <w:sz w:val="22"/>
                <w:szCs w:val="22"/>
              </w:rPr>
              <w:t>Синявинском</w:t>
            </w:r>
            <w:proofErr w:type="spellEnd"/>
            <w:r w:rsidRPr="00720398">
              <w:rPr>
                <w:sz w:val="22"/>
                <w:szCs w:val="22"/>
              </w:rPr>
              <w:t xml:space="preserve">  городском поселении </w:t>
            </w:r>
            <w:proofErr w:type="gramStart"/>
            <w:r w:rsidRPr="00720398">
              <w:rPr>
                <w:sz w:val="22"/>
                <w:szCs w:val="22"/>
              </w:rPr>
              <w:t>Кировского</w:t>
            </w:r>
            <w:proofErr w:type="gramEnd"/>
            <w:r w:rsidRPr="00720398">
              <w:rPr>
                <w:sz w:val="22"/>
                <w:szCs w:val="22"/>
              </w:rPr>
              <w:t xml:space="preserve"> муниципального</w:t>
            </w:r>
          </w:p>
          <w:p w:rsidR="008F7089" w:rsidRPr="00720398" w:rsidRDefault="00D02D37" w:rsidP="00720398">
            <w:pPr>
              <w:pStyle w:val="a3"/>
              <w:ind w:left="222"/>
              <w:rPr>
                <w:sz w:val="22"/>
                <w:szCs w:val="22"/>
              </w:rPr>
            </w:pPr>
            <w:r w:rsidRPr="00720398">
              <w:rPr>
                <w:sz w:val="22"/>
                <w:szCs w:val="22"/>
              </w:rPr>
              <w:t>района Ленинградской области на 2021-2023 годы»</w:t>
            </w:r>
          </w:p>
        </w:tc>
      </w:tr>
      <w:tr w:rsidR="008F7089" w:rsidRPr="00720398" w:rsidTr="00B33A0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89" w:rsidRPr="00720398" w:rsidRDefault="008F7089" w:rsidP="00720398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Сроки реализации муниципальной программы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89" w:rsidRPr="00720398" w:rsidRDefault="00D02D37" w:rsidP="00720398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2021-2023 гг.</w:t>
            </w:r>
          </w:p>
        </w:tc>
      </w:tr>
      <w:tr w:rsidR="008F7089" w:rsidRPr="00720398" w:rsidTr="00B33A0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89" w:rsidRPr="00720398" w:rsidRDefault="008F7089" w:rsidP="00720398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89" w:rsidRPr="00720398" w:rsidRDefault="00457B7D" w:rsidP="00720398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</w:tr>
      <w:tr w:rsidR="008F7089" w:rsidRPr="00720398" w:rsidTr="00B33A05">
        <w:trPr>
          <w:trHeight w:val="5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89" w:rsidRPr="00720398" w:rsidRDefault="008F7089" w:rsidP="00720398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Соисполнители муниципальной программы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89" w:rsidRPr="00720398" w:rsidRDefault="00923878" w:rsidP="00720398">
            <w:pPr>
              <w:tabs>
                <w:tab w:val="left" w:pos="1390"/>
              </w:tabs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720398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>Фонд поддержки малого бизнеса Кировского района Ленинградской области</w:t>
            </w:r>
          </w:p>
        </w:tc>
      </w:tr>
      <w:tr w:rsidR="008F7089" w:rsidRPr="00720398" w:rsidTr="00B33A05">
        <w:trPr>
          <w:trHeight w:val="4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89" w:rsidRPr="00720398" w:rsidRDefault="008F7089" w:rsidP="00720398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Участники муниципальной программы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89" w:rsidRPr="00720398" w:rsidRDefault="00923878" w:rsidP="00720398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  <w:bCs/>
              </w:rPr>
              <w:t>Субъекты малого и среднего предпринимательства</w:t>
            </w:r>
          </w:p>
        </w:tc>
      </w:tr>
      <w:tr w:rsidR="008F7089" w:rsidRPr="00720398" w:rsidTr="00B33A0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89" w:rsidRPr="00720398" w:rsidRDefault="008F7089" w:rsidP="00720398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Цель муниципальной программы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89" w:rsidRPr="00720398" w:rsidRDefault="0059522C" w:rsidP="00720398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proofErr w:type="gramStart"/>
            <w:r w:rsidRPr="00720398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>Содействие государственной политике в области развития малого и среднего предпринимательства на территории  Синявинского городского поселения, повышение темпов развития субъектов малого и среднего предпринимательства (далее - субъектов МСП), обеспечение доступа предприятий к информационным ресурсам, продолжение формирования благоприятного психологического климата для устойчивой деятельности функционирующих и вновь создаваемых субъектов МСП, совершенствование форм и методов информирования населения и субъектов МСП по вопросам, связанным с предпринимательской</w:t>
            </w:r>
            <w:proofErr w:type="gramEnd"/>
            <w:r w:rsidRPr="00720398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 xml:space="preserve"> деятельностью.</w:t>
            </w:r>
          </w:p>
        </w:tc>
      </w:tr>
      <w:tr w:rsidR="00CA0113" w:rsidRPr="00720398" w:rsidTr="00B33A0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3" w:rsidRPr="00720398" w:rsidRDefault="00CA0113" w:rsidP="00720398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Задачи муниципальной программы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3" w:rsidRPr="00720398" w:rsidRDefault="00CA0113" w:rsidP="00720398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- повышение уровня информированности  субъектов малого и среднего предпринимательства о проводимых мерах государственной поддержки и мерах реализации государственной политики в области развития малого и среднего предпринимательства;</w:t>
            </w:r>
          </w:p>
          <w:p w:rsidR="00F152C5" w:rsidRPr="00720398" w:rsidRDefault="00F152C5" w:rsidP="00720398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39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создание благоприятных условий для устойчивой деятельности субъектов малого и среднего предпринимательства;</w:t>
            </w:r>
          </w:p>
          <w:p w:rsidR="00F152C5" w:rsidRPr="00720398" w:rsidRDefault="00F152C5" w:rsidP="00720398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39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преодоление и устранение административных барьеров на пути развития малого и среднего предпринимательства;</w:t>
            </w:r>
          </w:p>
          <w:p w:rsidR="00F152C5" w:rsidRPr="00720398" w:rsidRDefault="00F152C5" w:rsidP="0072039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720398">
              <w:rPr>
                <w:rFonts w:ascii="Times New Roman" w:hAnsi="Times New Roman"/>
              </w:rPr>
              <w:t xml:space="preserve">- </w:t>
            </w:r>
            <w:r w:rsidRPr="00720398">
              <w:rPr>
                <w:rFonts w:ascii="Times New Roman" w:hAnsi="Times New Roman"/>
                <w:spacing w:val="2"/>
              </w:rPr>
              <w:t xml:space="preserve">развитие механизмов содействия субъектам </w:t>
            </w:r>
            <w:r w:rsidRPr="00720398">
              <w:rPr>
                <w:rStyle w:val="a8"/>
                <w:rFonts w:ascii="Times New Roman" w:eastAsiaTheme="minorHAnsi" w:hAnsi="Times New Roman" w:cs="Times New Roman"/>
                <w:sz w:val="22"/>
                <w:szCs w:val="22"/>
              </w:rPr>
              <w:t>МСП</w:t>
            </w:r>
            <w:r w:rsidRPr="00720398">
              <w:rPr>
                <w:rFonts w:ascii="Times New Roman" w:hAnsi="Times New Roman"/>
                <w:spacing w:val="2"/>
              </w:rPr>
              <w:t xml:space="preserve"> в доступе к финансовым и материальным ресурсам;</w:t>
            </w:r>
          </w:p>
          <w:p w:rsidR="00F152C5" w:rsidRPr="00720398" w:rsidRDefault="00F152C5" w:rsidP="00720398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39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повышение социальной эффективности деятельности </w:t>
            </w:r>
            <w:r w:rsidRPr="00720398">
              <w:rPr>
                <w:rStyle w:val="a8"/>
                <w:rFonts w:ascii="Times New Roman" w:hAnsi="Times New Roman" w:cs="Times New Roman"/>
                <w:color w:val="auto"/>
                <w:sz w:val="22"/>
                <w:szCs w:val="22"/>
              </w:rPr>
              <w:t>субъектов МСП</w:t>
            </w:r>
            <w:r w:rsidRPr="0072039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путем создания новых рабочих мест;</w:t>
            </w:r>
          </w:p>
          <w:p w:rsidR="00F152C5" w:rsidRPr="00720398" w:rsidRDefault="00F152C5" w:rsidP="00720398">
            <w:pPr>
              <w:spacing w:after="0" w:line="240" w:lineRule="auto"/>
              <w:jc w:val="center"/>
              <w:rPr>
                <w:rStyle w:val="a8"/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720398">
              <w:rPr>
                <w:rFonts w:ascii="Times New Roman" w:hAnsi="Times New Roman"/>
              </w:rPr>
              <w:lastRenderedPageBreak/>
              <w:t xml:space="preserve">-  </w:t>
            </w:r>
            <w:r w:rsidRPr="00720398">
              <w:rPr>
                <w:rStyle w:val="a8"/>
                <w:rFonts w:ascii="Times New Roman" w:eastAsiaTheme="minorHAnsi" w:hAnsi="Times New Roman" w:cs="Times New Roman"/>
                <w:sz w:val="22"/>
                <w:szCs w:val="22"/>
              </w:rPr>
              <w:t>содействие в продвижении на рынки товаров и услуг субъектов МСП путем обеспечения их участия в выставках, ярмарках, конкурсах;</w:t>
            </w:r>
          </w:p>
          <w:p w:rsidR="00F152C5" w:rsidRPr="00720398" w:rsidRDefault="00F152C5" w:rsidP="0072039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720398">
              <w:rPr>
                <w:rFonts w:ascii="Times New Roman" w:hAnsi="Times New Roman"/>
              </w:rPr>
              <w:t xml:space="preserve">- </w:t>
            </w:r>
            <w:r w:rsidRPr="00720398">
              <w:rPr>
                <w:rFonts w:ascii="Times New Roman" w:hAnsi="Times New Roman"/>
                <w:spacing w:val="2"/>
              </w:rPr>
              <w:t>предоставление стартовых условий для предпринимательской деятельности представителям социально незащищенных слоев населения и молодежи;</w:t>
            </w:r>
          </w:p>
          <w:p w:rsidR="00F152C5" w:rsidRPr="00720398" w:rsidRDefault="00F152C5" w:rsidP="00720398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39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усиление мер муниципальной поддержки представителей МСП, ведущих деятельность в приоритетных для Ленинградской области сферах развития малого и среднего предпринимательства;</w:t>
            </w:r>
          </w:p>
          <w:p w:rsidR="00F152C5" w:rsidRPr="00720398" w:rsidRDefault="00F152C5" w:rsidP="00720398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39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предоставление адресной методической, информационной, консультационной, образовательной и правовой поддерж</w:t>
            </w:r>
            <w:r w:rsidR="00720398" w:rsidRPr="0072039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ки малым и средним предприятиям;</w:t>
            </w:r>
          </w:p>
          <w:p w:rsidR="00CA0113" w:rsidRPr="00720398" w:rsidRDefault="00CA0113" w:rsidP="00707186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 xml:space="preserve">- оказание имущественной поддержки субъектам малого и среднего предпринимательства органами местного самоуправления в виде передачи во владение и (или) пользование муниципального имущества, в том числе зданий, строений, сооружений, нежилых помещений, на возмездной основе, безвозмездной основе или на льготных условиях в соответствии с настоящей муниципальной программой развития субъектов малого и среднего предпринимательства </w:t>
            </w:r>
          </w:p>
        </w:tc>
      </w:tr>
      <w:tr w:rsidR="00CA0113" w:rsidRPr="00720398" w:rsidTr="00B33A0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3" w:rsidRPr="00720398" w:rsidRDefault="00CA0113" w:rsidP="00720398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62" w:rsidRPr="00CA6C62" w:rsidRDefault="00CA6C62" w:rsidP="00CA6C62">
            <w:pPr>
              <w:spacing w:after="0" w:line="240" w:lineRule="auto"/>
              <w:ind w:left="221" w:firstLine="11"/>
              <w:jc w:val="center"/>
              <w:rPr>
                <w:rFonts w:ascii="Times New Roman" w:hAnsi="Times New Roman"/>
                <w:spacing w:val="2"/>
              </w:rPr>
            </w:pPr>
            <w:r w:rsidRPr="00CA6C62">
              <w:rPr>
                <w:rFonts w:ascii="Times New Roman" w:hAnsi="Times New Roman"/>
                <w:spacing w:val="2"/>
              </w:rPr>
              <w:t xml:space="preserve">Результатом реализации мероприятий Программы ожидается ежегодное увеличение числа действующих субъектов малого предпринимательства в </w:t>
            </w:r>
            <w:proofErr w:type="spellStart"/>
            <w:r w:rsidRPr="00CA6C62">
              <w:rPr>
                <w:rFonts w:ascii="Times New Roman" w:hAnsi="Times New Roman"/>
                <w:spacing w:val="2"/>
              </w:rPr>
              <w:t>Синявинском</w:t>
            </w:r>
            <w:proofErr w:type="spellEnd"/>
            <w:r w:rsidRPr="00CA6C62">
              <w:rPr>
                <w:rFonts w:ascii="Times New Roman" w:hAnsi="Times New Roman"/>
                <w:spacing w:val="2"/>
              </w:rPr>
              <w:t xml:space="preserve"> городском поселении, в среднем, на 1 единицу, а, следовательно, предполагается ежегодное увеличение налоговых поступлений в бюджет от субъектов малого предпринимательства.</w:t>
            </w:r>
          </w:p>
          <w:p w:rsidR="00CA0113" w:rsidRPr="00720398" w:rsidRDefault="00CA6C62" w:rsidP="00CA6C62">
            <w:pPr>
              <w:autoSpaceDE w:val="0"/>
              <w:autoSpaceDN w:val="0"/>
              <w:adjustRightInd w:val="0"/>
              <w:spacing w:after="0" w:line="240" w:lineRule="auto"/>
              <w:ind w:left="221"/>
              <w:jc w:val="center"/>
              <w:rPr>
                <w:rFonts w:ascii="Times New Roman" w:hAnsi="Times New Roman"/>
              </w:rPr>
            </w:pPr>
            <w:r w:rsidRPr="00CA6C62">
              <w:rPr>
                <w:rFonts w:ascii="Times New Roman" w:hAnsi="Times New Roman"/>
                <w:spacing w:val="2"/>
              </w:rPr>
              <w:t>За счет обучения и повышения уровня знаний предпринимателей повысится устойчивость деятельности субъектов малого предпринимательства, оптимизируется налогообложение, снизится уровень нарушений в сфере налогового, трудового, экологического законодательства, повысится степень использования информационно-коммуникационных технологий в бизнесе, повысится количество субъектов малого и среднего предпринимательства, принимающих участие в муниципальных заказах</w:t>
            </w:r>
          </w:p>
        </w:tc>
      </w:tr>
      <w:tr w:rsidR="00CA0113" w:rsidRPr="00720398" w:rsidTr="00B33A0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3" w:rsidRPr="00720398" w:rsidRDefault="00CA0113" w:rsidP="00720398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Подпрограммы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3" w:rsidRPr="00720398" w:rsidRDefault="00E72305" w:rsidP="00720398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A0113" w:rsidRPr="00720398" w:rsidTr="00B33A0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3" w:rsidRPr="00720398" w:rsidRDefault="00CA0113" w:rsidP="00720398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3" w:rsidRPr="00720398" w:rsidRDefault="001865E7" w:rsidP="00720398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A0113" w:rsidRPr="00720398" w:rsidTr="00B33A0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3" w:rsidRPr="00720398" w:rsidRDefault="00CA0113" w:rsidP="00720398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Финансовое обеспечение муниципальной программы - всего,</w:t>
            </w:r>
          </w:p>
          <w:p w:rsidR="00CA0113" w:rsidRPr="00720398" w:rsidRDefault="00CA0113" w:rsidP="00720398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720398">
              <w:rPr>
                <w:rFonts w:ascii="Times New Roman" w:hAnsi="Times New Roman"/>
              </w:rPr>
              <w:t>в том числе по годам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3" w:rsidRDefault="001865E7" w:rsidP="00EB324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Синявинского городского поселения, всего 120,00 </w:t>
            </w:r>
            <w:r w:rsidR="00EB324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тыс. руб.</w:t>
            </w:r>
            <w:r w:rsidR="00EB3249">
              <w:rPr>
                <w:rFonts w:ascii="Times New Roman" w:hAnsi="Times New Roman"/>
              </w:rPr>
              <w:t>)</w:t>
            </w:r>
          </w:p>
          <w:p w:rsidR="001865E7" w:rsidRPr="00720398" w:rsidRDefault="001865E7" w:rsidP="00EB324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г. – 40,00, 2022 г. – 40,00, 2023 г. - 40,00</w:t>
            </w:r>
          </w:p>
        </w:tc>
      </w:tr>
    </w:tbl>
    <w:p w:rsidR="008F7089" w:rsidRPr="00720398" w:rsidRDefault="008F7089" w:rsidP="00720398">
      <w:pPr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8F7089" w:rsidRPr="00720398" w:rsidRDefault="008F7089" w:rsidP="00720398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/>
        </w:rPr>
      </w:pPr>
    </w:p>
    <w:p w:rsidR="00D165B5" w:rsidRPr="00720398" w:rsidRDefault="00D165B5" w:rsidP="00720398">
      <w:pPr>
        <w:spacing w:after="0" w:line="240" w:lineRule="auto"/>
        <w:ind w:left="-709"/>
        <w:jc w:val="center"/>
        <w:rPr>
          <w:rFonts w:ascii="Times New Roman" w:hAnsi="Times New Roman"/>
          <w:bCs/>
          <w:spacing w:val="2"/>
        </w:rPr>
      </w:pPr>
    </w:p>
    <w:p w:rsidR="00D165B5" w:rsidRPr="00720398" w:rsidRDefault="00D165B5" w:rsidP="00720398">
      <w:pPr>
        <w:spacing w:after="0" w:line="240" w:lineRule="auto"/>
        <w:ind w:left="-709"/>
        <w:jc w:val="center"/>
        <w:rPr>
          <w:rFonts w:ascii="Times New Roman" w:hAnsi="Times New Roman"/>
          <w:bCs/>
          <w:spacing w:val="2"/>
        </w:rPr>
      </w:pPr>
    </w:p>
    <w:p w:rsidR="00D165B5" w:rsidRPr="00720398" w:rsidRDefault="00D165B5" w:rsidP="00720398">
      <w:pPr>
        <w:spacing w:after="0" w:line="240" w:lineRule="auto"/>
        <w:ind w:left="-709"/>
        <w:jc w:val="center"/>
        <w:rPr>
          <w:rFonts w:ascii="Times New Roman" w:hAnsi="Times New Roman"/>
          <w:bCs/>
          <w:spacing w:val="2"/>
        </w:rPr>
      </w:pPr>
    </w:p>
    <w:p w:rsidR="00D165B5" w:rsidRDefault="00D165B5" w:rsidP="00720398">
      <w:pPr>
        <w:spacing w:after="0" w:line="240" w:lineRule="auto"/>
        <w:ind w:left="-709"/>
        <w:jc w:val="center"/>
        <w:rPr>
          <w:rFonts w:ascii="Times New Roman" w:hAnsi="Times New Roman"/>
          <w:bCs/>
          <w:spacing w:val="2"/>
        </w:rPr>
      </w:pPr>
    </w:p>
    <w:p w:rsidR="00D17393" w:rsidRDefault="00D17393" w:rsidP="00720398">
      <w:pPr>
        <w:spacing w:after="0" w:line="240" w:lineRule="auto"/>
        <w:ind w:left="-709"/>
        <w:jc w:val="center"/>
        <w:rPr>
          <w:rFonts w:ascii="Times New Roman" w:hAnsi="Times New Roman"/>
          <w:bCs/>
          <w:spacing w:val="2"/>
        </w:rPr>
      </w:pPr>
    </w:p>
    <w:p w:rsidR="00D17393" w:rsidRPr="00720398" w:rsidRDefault="00D17393" w:rsidP="00720398">
      <w:pPr>
        <w:spacing w:after="0" w:line="240" w:lineRule="auto"/>
        <w:ind w:left="-709"/>
        <w:jc w:val="center"/>
        <w:rPr>
          <w:rFonts w:ascii="Times New Roman" w:hAnsi="Times New Roman"/>
          <w:bCs/>
          <w:spacing w:val="2"/>
        </w:rPr>
      </w:pPr>
    </w:p>
    <w:p w:rsidR="00D165B5" w:rsidRPr="00720398" w:rsidRDefault="00D165B5" w:rsidP="00720398">
      <w:pPr>
        <w:spacing w:after="0" w:line="240" w:lineRule="auto"/>
        <w:ind w:firstLine="5103"/>
        <w:jc w:val="center"/>
        <w:rPr>
          <w:rFonts w:ascii="Times New Roman" w:hAnsi="Times New Roman"/>
          <w:bCs/>
          <w:spacing w:val="2"/>
        </w:rPr>
      </w:pPr>
    </w:p>
    <w:p w:rsidR="00D165B5" w:rsidRPr="007D2550" w:rsidRDefault="00EB3249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7D2550">
        <w:rPr>
          <w:rFonts w:ascii="Times New Roman" w:hAnsi="Times New Roman"/>
          <w:b/>
          <w:bCs/>
          <w:spacing w:val="2"/>
        </w:rPr>
        <w:lastRenderedPageBreak/>
        <w:t>ОБЩАЯ ХАРАКТЕРИСТИКА ПРОГРАММЫ</w:t>
      </w:r>
    </w:p>
    <w:p w:rsidR="00D165B5" w:rsidRDefault="00D165B5" w:rsidP="00EB3249">
      <w:pPr>
        <w:spacing w:after="0" w:line="240" w:lineRule="auto"/>
        <w:jc w:val="center"/>
        <w:rPr>
          <w:rFonts w:ascii="Times New Roman" w:hAnsi="Times New Roman"/>
          <w:bCs/>
          <w:spacing w:val="2"/>
          <w:sz w:val="24"/>
          <w:szCs w:val="24"/>
        </w:rPr>
      </w:pPr>
    </w:p>
    <w:p w:rsidR="00EB3249" w:rsidRPr="004C2B02" w:rsidRDefault="00EB3249" w:rsidP="007D2550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sz w:val="22"/>
          <w:szCs w:val="22"/>
        </w:rPr>
      </w:pPr>
      <w:proofErr w:type="gramStart"/>
      <w:r w:rsidRPr="004C2B02">
        <w:rPr>
          <w:rStyle w:val="a8"/>
          <w:rFonts w:ascii="Times New Roman" w:hAnsi="Times New Roman" w:cs="Times New Roman"/>
          <w:sz w:val="22"/>
          <w:szCs w:val="22"/>
        </w:rPr>
        <w:t xml:space="preserve">Муниципальная программа </w:t>
      </w:r>
      <w:r w:rsidRPr="004C2B02">
        <w:rPr>
          <w:rFonts w:ascii="Times New Roman" w:hAnsi="Times New Roman"/>
          <w:bCs/>
          <w:spacing w:val="2"/>
        </w:rPr>
        <w:t xml:space="preserve">«Развитие и поддержка малого и среднего предпринимательства в </w:t>
      </w:r>
      <w:proofErr w:type="spellStart"/>
      <w:r w:rsidRPr="004C2B02">
        <w:rPr>
          <w:rFonts w:ascii="Times New Roman" w:hAnsi="Times New Roman"/>
          <w:bCs/>
          <w:spacing w:val="2"/>
        </w:rPr>
        <w:t>Синявинском</w:t>
      </w:r>
      <w:proofErr w:type="spellEnd"/>
      <w:r w:rsidRPr="004C2B02">
        <w:rPr>
          <w:rFonts w:ascii="Times New Roman" w:hAnsi="Times New Roman"/>
          <w:bCs/>
          <w:spacing w:val="2"/>
        </w:rPr>
        <w:t xml:space="preserve"> городском поселении Кировского муниципального района Ленинградской области </w:t>
      </w:r>
      <w:r w:rsidRPr="004C2B02">
        <w:rPr>
          <w:rFonts w:ascii="Times New Roman" w:hAnsi="Times New Roman"/>
        </w:rPr>
        <w:t>на 2021-2023 годы</w:t>
      </w:r>
      <w:r w:rsidRPr="004C2B02">
        <w:rPr>
          <w:rFonts w:ascii="Times New Roman" w:hAnsi="Times New Roman"/>
          <w:bCs/>
          <w:spacing w:val="2"/>
        </w:rPr>
        <w:t>»</w:t>
      </w:r>
      <w:r w:rsidRPr="004C2B02">
        <w:rPr>
          <w:rStyle w:val="a8"/>
          <w:rFonts w:ascii="Times New Roman" w:hAnsi="Times New Roman" w:cs="Times New Roman"/>
          <w:sz w:val="22"/>
          <w:szCs w:val="22"/>
        </w:rPr>
        <w:t xml:space="preserve"> (далее – Программа) разработана администрацией Синявинского городского поселения Кировского муниципального района Ленинградской области (далее –  </w:t>
      </w:r>
      <w:proofErr w:type="spellStart"/>
      <w:r w:rsidRPr="004C2B02">
        <w:rPr>
          <w:rStyle w:val="a8"/>
          <w:rFonts w:ascii="Times New Roman" w:hAnsi="Times New Roman" w:cs="Times New Roman"/>
          <w:sz w:val="22"/>
          <w:szCs w:val="22"/>
        </w:rPr>
        <w:t>Синявинское</w:t>
      </w:r>
      <w:proofErr w:type="spellEnd"/>
      <w:r w:rsidRPr="004C2B02">
        <w:rPr>
          <w:rStyle w:val="a8"/>
          <w:rFonts w:ascii="Times New Roman" w:hAnsi="Times New Roman" w:cs="Times New Roman"/>
          <w:sz w:val="22"/>
          <w:szCs w:val="22"/>
        </w:rPr>
        <w:t xml:space="preserve"> городское поселение) при участии Фонда поддержки малого бизнеса Кировского района Ленинградской области (далее – Фонд ПМБ КР ЛО) в соответствии с Федеральным законом от 24 июля</w:t>
      </w:r>
      <w:proofErr w:type="gramEnd"/>
      <w:r w:rsidRPr="004C2B02">
        <w:rPr>
          <w:rStyle w:val="a8"/>
          <w:rFonts w:ascii="Times New Roman" w:hAnsi="Times New Roman" w:cs="Times New Roman"/>
          <w:sz w:val="22"/>
          <w:szCs w:val="22"/>
        </w:rPr>
        <w:t xml:space="preserve"> 2007 года № 209-ФЗ "О развитии малого и среднего предпринимательства  в  Российской Федерации».</w:t>
      </w:r>
      <w:r w:rsidRPr="004C2B02">
        <w:rPr>
          <w:rFonts w:ascii="Times New Roman" w:hAnsi="Times New Roman"/>
          <w:spacing w:val="2"/>
        </w:rPr>
        <w:t xml:space="preserve"> 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/>
          <w:sz w:val="22"/>
          <w:szCs w:val="22"/>
        </w:rPr>
      </w:pPr>
      <w:r w:rsidRPr="004C2B02">
        <w:rPr>
          <w:rStyle w:val="a8"/>
          <w:rFonts w:ascii="Times New Roman" w:hAnsi="Times New Roman" w:cs="Times New Roman"/>
          <w:sz w:val="22"/>
          <w:szCs w:val="22"/>
        </w:rPr>
        <w:t>Настоящая Программа сформулирована исходя из принципа преемственности и развития по отношению к ранее принятым программам в сфере малого предпринимательства.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/>
          <w:sz w:val="22"/>
          <w:szCs w:val="22"/>
        </w:rPr>
      </w:pP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b/>
          <w:bCs/>
          <w:smallCaps/>
        </w:rPr>
      </w:pPr>
      <w:r w:rsidRPr="004C2B02">
        <w:rPr>
          <w:rFonts w:ascii="Times New Roman" w:hAnsi="Times New Roman"/>
          <w:b/>
          <w:spacing w:val="2"/>
        </w:rPr>
        <w:t>Раздел</w:t>
      </w:r>
      <w:r w:rsidRPr="004C2B02">
        <w:rPr>
          <w:rFonts w:ascii="Times New Roman" w:hAnsi="Times New Roman"/>
          <w:b/>
          <w:bCs/>
          <w:smallCaps/>
        </w:rPr>
        <w:t xml:space="preserve"> </w:t>
      </w:r>
      <w:r w:rsidRPr="004C2B02">
        <w:rPr>
          <w:rFonts w:ascii="Times New Roman" w:hAnsi="Times New Roman"/>
          <w:b/>
          <w:bCs/>
          <w:smallCaps/>
          <w:lang w:val="en-US"/>
        </w:rPr>
        <w:t>I</w:t>
      </w:r>
      <w:r w:rsidRPr="004C2B02">
        <w:rPr>
          <w:rFonts w:ascii="Times New Roman" w:hAnsi="Times New Roman"/>
          <w:b/>
          <w:bCs/>
          <w:smallCaps/>
        </w:rPr>
        <w:t xml:space="preserve">. </w:t>
      </w:r>
      <w:r w:rsidRPr="004C2B02">
        <w:rPr>
          <w:rFonts w:ascii="Times New Roman" w:hAnsi="Times New Roman"/>
          <w:b/>
          <w:bCs/>
        </w:rPr>
        <w:t xml:space="preserve">Основные мероприятия по поддержке малого и среднего предпринимательства  в  </w:t>
      </w:r>
      <w:proofErr w:type="spellStart"/>
      <w:r w:rsidRPr="004C2B02">
        <w:rPr>
          <w:rFonts w:ascii="Times New Roman" w:hAnsi="Times New Roman"/>
          <w:b/>
          <w:bCs/>
        </w:rPr>
        <w:t>Синявинском</w:t>
      </w:r>
      <w:proofErr w:type="spellEnd"/>
      <w:r w:rsidRPr="004C2B02">
        <w:rPr>
          <w:rFonts w:ascii="Times New Roman" w:hAnsi="Times New Roman"/>
          <w:b/>
          <w:bCs/>
        </w:rPr>
        <w:t xml:space="preserve"> городском поселении</w:t>
      </w:r>
    </w:p>
    <w:p w:rsidR="00EB3249" w:rsidRPr="004C2B02" w:rsidRDefault="00EB3249" w:rsidP="00EB3249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B3249" w:rsidRPr="004C2B02" w:rsidRDefault="00EB3249" w:rsidP="00EB3249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B02">
        <w:rPr>
          <w:rFonts w:ascii="Times New Roman" w:hAnsi="Times New Roman" w:cs="Times New Roman"/>
          <w:color w:val="auto"/>
          <w:sz w:val="22"/>
          <w:szCs w:val="22"/>
        </w:rPr>
        <w:t xml:space="preserve">Для решения поставленных задач Программа содержит план конкретных мероприятий, нацеленных на обеспечение благоприятных условий для развития МСП в  </w:t>
      </w:r>
      <w:proofErr w:type="spellStart"/>
      <w:r w:rsidRPr="004C2B02">
        <w:rPr>
          <w:rFonts w:ascii="Times New Roman" w:hAnsi="Times New Roman" w:cs="Times New Roman"/>
          <w:color w:val="auto"/>
          <w:sz w:val="22"/>
          <w:szCs w:val="22"/>
        </w:rPr>
        <w:t>Синявинском</w:t>
      </w:r>
      <w:proofErr w:type="spellEnd"/>
      <w:r w:rsidRPr="004C2B02">
        <w:rPr>
          <w:rFonts w:ascii="Times New Roman" w:hAnsi="Times New Roman" w:cs="Times New Roman"/>
          <w:color w:val="auto"/>
          <w:sz w:val="22"/>
          <w:szCs w:val="22"/>
        </w:rPr>
        <w:t xml:space="preserve"> городском поселении.</w:t>
      </w:r>
    </w:p>
    <w:p w:rsidR="00EB3249" w:rsidRPr="004C2B02" w:rsidRDefault="00EB3249" w:rsidP="007D2550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B02">
        <w:rPr>
          <w:rFonts w:ascii="Times New Roman" w:hAnsi="Times New Roman" w:cs="Times New Roman"/>
          <w:color w:val="auto"/>
          <w:sz w:val="22"/>
          <w:szCs w:val="22"/>
        </w:rPr>
        <w:t>Мероприятия плана сгруппированы в семь разделов, характеризующих основные направления поддержки малого и среднего предпринимательства, предусмотренные настоящей Программой:</w:t>
      </w:r>
    </w:p>
    <w:p w:rsidR="00EB3249" w:rsidRPr="004C2B02" w:rsidRDefault="00EB3249" w:rsidP="007D2550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B02">
        <w:rPr>
          <w:rFonts w:ascii="Times New Roman" w:hAnsi="Times New Roman" w:cs="Times New Roman"/>
          <w:color w:val="auto"/>
          <w:sz w:val="22"/>
          <w:szCs w:val="22"/>
        </w:rPr>
        <w:t>1) нормативно-правовое обеспечение мероприятий Программы;</w:t>
      </w:r>
    </w:p>
    <w:p w:rsidR="00EB3249" w:rsidRPr="004C2B02" w:rsidRDefault="00EB3249" w:rsidP="007D2550">
      <w:pPr>
        <w:pStyle w:val="a7"/>
        <w:spacing w:before="0" w:after="0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B02">
        <w:rPr>
          <w:rFonts w:ascii="Times New Roman" w:hAnsi="Times New Roman" w:cs="Times New Roman"/>
          <w:color w:val="auto"/>
          <w:sz w:val="22"/>
          <w:szCs w:val="22"/>
        </w:rPr>
        <w:t xml:space="preserve">2) развитие инфраструктуры поддержки малого и среднего предпринимательства и повышение эффективности ее использования; </w:t>
      </w:r>
    </w:p>
    <w:p w:rsidR="00EB3249" w:rsidRPr="004C2B02" w:rsidRDefault="00EB3249" w:rsidP="007D2550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B02">
        <w:rPr>
          <w:rFonts w:ascii="Times New Roman" w:hAnsi="Times New Roman" w:cs="Times New Roman"/>
          <w:color w:val="auto"/>
          <w:sz w:val="22"/>
          <w:szCs w:val="22"/>
        </w:rPr>
        <w:t>3) финансово-экономическая и ресурсная поддержка малого  и среднего   предпринимательства;</w:t>
      </w:r>
    </w:p>
    <w:p w:rsidR="00EB3249" w:rsidRPr="004C2B02" w:rsidRDefault="00EB3249" w:rsidP="007D2550">
      <w:pPr>
        <w:pStyle w:val="a7"/>
        <w:spacing w:before="0" w:after="0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B02">
        <w:rPr>
          <w:rFonts w:ascii="Times New Roman" w:hAnsi="Times New Roman" w:cs="Times New Roman"/>
          <w:color w:val="auto"/>
          <w:sz w:val="22"/>
          <w:szCs w:val="22"/>
        </w:rPr>
        <w:t>4) организационно-методическая поддержка малого и среднего предпринимательства;</w:t>
      </w:r>
    </w:p>
    <w:p w:rsidR="00EB3249" w:rsidRPr="004C2B02" w:rsidRDefault="00EB3249" w:rsidP="007D2550">
      <w:pPr>
        <w:pStyle w:val="a7"/>
        <w:spacing w:before="0" w:after="0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B02">
        <w:rPr>
          <w:rFonts w:ascii="Times New Roman" w:hAnsi="Times New Roman" w:cs="Times New Roman"/>
          <w:color w:val="auto"/>
          <w:sz w:val="22"/>
          <w:szCs w:val="22"/>
        </w:rPr>
        <w:t>5) информационная поддержка малого и среднего предпринимательства;</w:t>
      </w:r>
    </w:p>
    <w:p w:rsidR="00EB3249" w:rsidRPr="004C2B02" w:rsidRDefault="00EB3249" w:rsidP="007D2550">
      <w:pPr>
        <w:pStyle w:val="a7"/>
        <w:spacing w:before="0" w:after="0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B02">
        <w:rPr>
          <w:rFonts w:ascii="Times New Roman" w:hAnsi="Times New Roman" w:cs="Times New Roman"/>
          <w:color w:val="auto"/>
          <w:sz w:val="22"/>
          <w:szCs w:val="22"/>
        </w:rPr>
        <w:t>6) содействие субъектам малого и среднего предпринимательства в продвижении на товарные рынки;</w:t>
      </w:r>
    </w:p>
    <w:p w:rsidR="00EB3249" w:rsidRPr="004C2B02" w:rsidRDefault="00EB3249" w:rsidP="007D2550">
      <w:pPr>
        <w:pStyle w:val="a7"/>
        <w:spacing w:before="0" w:after="0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C2B02">
        <w:rPr>
          <w:rFonts w:ascii="Times New Roman" w:hAnsi="Times New Roman" w:cs="Times New Roman"/>
          <w:color w:val="auto"/>
          <w:sz w:val="22"/>
          <w:szCs w:val="22"/>
        </w:rPr>
        <w:t>7) программа повышения профессионального мастерства отраслей потребительского рынка.</w:t>
      </w:r>
    </w:p>
    <w:p w:rsidR="00EB3249" w:rsidRPr="004C2B02" w:rsidRDefault="00EB3249" w:rsidP="00EB3249">
      <w:pPr>
        <w:spacing w:after="0" w:line="240" w:lineRule="auto"/>
        <w:rPr>
          <w:rFonts w:ascii="Times New Roman" w:hAnsi="Times New Roman"/>
          <w:b/>
          <w:bCs/>
          <w:spacing w:val="2"/>
        </w:rPr>
      </w:pP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4C2B02">
        <w:rPr>
          <w:rFonts w:ascii="Times New Roman" w:hAnsi="Times New Roman"/>
          <w:b/>
          <w:bCs/>
          <w:spacing w:val="2"/>
        </w:rPr>
        <w:t>1. Нормативно-правовое обеспечение мероприятий Программы</w:t>
      </w: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 xml:space="preserve">По данному направлению предусматривается: </w:t>
      </w:r>
    </w:p>
    <w:p w:rsidR="00EB3249" w:rsidRPr="004C2B02" w:rsidRDefault="00EB3249" w:rsidP="00EB3249">
      <w:pPr>
        <w:spacing w:after="0" w:line="240" w:lineRule="auto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 xml:space="preserve">- анализ действующей нормативно-правовой базы, регулирующей предпринимательскую деятельность; </w:t>
      </w:r>
    </w:p>
    <w:p w:rsidR="00EB3249" w:rsidRPr="004C2B02" w:rsidRDefault="00EB3249" w:rsidP="00EB3249">
      <w:pPr>
        <w:spacing w:after="0" w:line="240" w:lineRule="auto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 xml:space="preserve">- приведение муниципального законодательства в сфере малого и среднего бизнеса в соответствие с федеральным и областным законодательством; </w:t>
      </w:r>
    </w:p>
    <w:p w:rsidR="00EB3249" w:rsidRPr="004C2B02" w:rsidRDefault="00EB3249" w:rsidP="00EB3249">
      <w:pPr>
        <w:spacing w:after="0" w:line="240" w:lineRule="auto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- разработка предложений по созданию оптимальных условий для развития инфраструктуры поддержки малого и среднего предпринимательства;</w:t>
      </w:r>
    </w:p>
    <w:p w:rsidR="00EB3249" w:rsidRPr="004C2B02" w:rsidRDefault="00EB3249" w:rsidP="00EB3249">
      <w:pPr>
        <w:spacing w:after="0" w:line="240" w:lineRule="auto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- совершенствование нормативно-правовой базы муниципального уровня, обеспечивающей благоприятный инвестиционный климат.</w:t>
      </w:r>
    </w:p>
    <w:p w:rsidR="00EB3249" w:rsidRPr="004C2B02" w:rsidRDefault="00EB3249" w:rsidP="00EB3249">
      <w:pPr>
        <w:spacing w:after="0" w:line="240" w:lineRule="auto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     </w:t>
      </w: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4C2B02">
        <w:rPr>
          <w:rFonts w:ascii="Times New Roman" w:hAnsi="Times New Roman"/>
          <w:b/>
          <w:bCs/>
          <w:spacing w:val="2"/>
        </w:rPr>
        <w:t>2. Развитие инфраструктуры поддержки малого и среднего предпринимательства</w:t>
      </w:r>
      <w:r w:rsidRPr="004C2B02">
        <w:rPr>
          <w:rFonts w:ascii="Times New Roman" w:hAnsi="Times New Roman"/>
          <w:spacing w:val="2"/>
        </w:rPr>
        <w:t xml:space="preserve"> </w:t>
      </w:r>
      <w:r w:rsidRPr="004C2B02">
        <w:rPr>
          <w:rFonts w:ascii="Times New Roman" w:hAnsi="Times New Roman"/>
          <w:b/>
          <w:bCs/>
          <w:spacing w:val="2"/>
        </w:rPr>
        <w:t>и повышение эффективности ее использования</w:t>
      </w: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spacing w:val="2"/>
        </w:rPr>
      </w:pP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Являясь эффективным механизмом реализации сложнейших задач формирования нового сектора экономики, вся инфраструктура по поддержке малого и среднего предпринимательства  нуждается в поддержке, необходимой для своего развития и расширения сферы услуг, оказываемых предпринимателям.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В рамках Программы  планируется поддерживать и развивать деятельность существующей инфраструктуры путем оказания ей организационной, информационной, а также финансовой поддержки  Фонда ПМБ КР ЛО.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 xml:space="preserve">На мероприятия этого раздела из средств местного бюджета в </w:t>
      </w:r>
      <w:r w:rsidRPr="004C2B02">
        <w:rPr>
          <w:rFonts w:ascii="Times New Roman" w:hAnsi="Times New Roman"/>
        </w:rPr>
        <w:t>2021-2023 годов</w:t>
      </w:r>
      <w:r w:rsidRPr="004C2B02">
        <w:rPr>
          <w:rFonts w:ascii="Times New Roman" w:hAnsi="Times New Roman"/>
          <w:spacing w:val="2"/>
        </w:rPr>
        <w:t xml:space="preserve"> предполагается выделение денежных средств согласно приложению.</w:t>
      </w: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4C2B02">
        <w:rPr>
          <w:rFonts w:ascii="Times New Roman" w:hAnsi="Times New Roman"/>
          <w:b/>
          <w:bCs/>
          <w:spacing w:val="2"/>
        </w:rPr>
        <w:t xml:space="preserve">3. Финансово-экономическая и ресурсная поддержка малого </w:t>
      </w: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4C2B02">
        <w:rPr>
          <w:rFonts w:ascii="Times New Roman" w:hAnsi="Times New Roman"/>
          <w:b/>
          <w:bCs/>
          <w:spacing w:val="2"/>
        </w:rPr>
        <w:t>и среднего предпринимательства</w:t>
      </w: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spacing w:val="2"/>
        </w:rPr>
      </w:pP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spacing w:val="2"/>
        </w:rPr>
      </w:pP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 xml:space="preserve">Проблему для субъектов МСП в </w:t>
      </w:r>
      <w:proofErr w:type="spellStart"/>
      <w:r w:rsidRPr="004C2B02">
        <w:rPr>
          <w:rFonts w:ascii="Times New Roman" w:hAnsi="Times New Roman"/>
          <w:spacing w:val="2"/>
        </w:rPr>
        <w:t>Синявинском</w:t>
      </w:r>
      <w:proofErr w:type="spellEnd"/>
      <w:r w:rsidRPr="004C2B02">
        <w:rPr>
          <w:rFonts w:ascii="Times New Roman" w:hAnsi="Times New Roman"/>
          <w:spacing w:val="2"/>
        </w:rPr>
        <w:t xml:space="preserve"> городском поселении, особенно для начинающих предпринимателей, создает нехватка финансовых ресурсов, отсутствие оборудования для развития производственного бизнеса, бизнеса по предоставлению различных услуг.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proofErr w:type="gramStart"/>
      <w:r w:rsidRPr="004C2B02">
        <w:rPr>
          <w:rFonts w:ascii="Times New Roman" w:hAnsi="Times New Roman"/>
          <w:spacing w:val="2"/>
        </w:rPr>
        <w:t>В комплекс мероприятий включен</w:t>
      </w:r>
      <w:r w:rsidR="0098536F" w:rsidRPr="004C2B02">
        <w:rPr>
          <w:rFonts w:ascii="Times New Roman" w:hAnsi="Times New Roman"/>
          <w:spacing w:val="2"/>
        </w:rPr>
        <w:t>о</w:t>
      </w:r>
      <w:r w:rsidR="00015323" w:rsidRPr="004C2B02">
        <w:rPr>
          <w:rFonts w:ascii="Times New Roman" w:hAnsi="Times New Roman"/>
          <w:spacing w:val="2"/>
        </w:rPr>
        <w:t xml:space="preserve"> </w:t>
      </w:r>
      <w:r w:rsidR="0098536F" w:rsidRPr="004C2B02">
        <w:rPr>
          <w:rFonts w:ascii="Times New Roman" w:hAnsi="Times New Roman"/>
        </w:rPr>
        <w:t>оказание имущественной поддержки субъектам малого и среднего предпринимательства органами местного самоуправления в виде передачи во владение и (или) пользование муниципального имущества (</w:t>
      </w:r>
      <w:r w:rsidR="007B4247" w:rsidRPr="004C2B02">
        <w:rPr>
          <w:rFonts w:ascii="Times New Roman" w:hAnsi="Times New Roman"/>
        </w:rPr>
        <w:t xml:space="preserve">зданий, строений, сооружений, нежилых помещений), </w:t>
      </w:r>
      <w:r w:rsidRPr="004C2B02">
        <w:rPr>
          <w:rFonts w:ascii="Times New Roman" w:hAnsi="Times New Roman"/>
          <w:spacing w:val="2"/>
        </w:rPr>
        <w:t>консультативная помощь начинающим предпринимателям Синявинского городского поселения специалистами Фонда ПМБ КР ЛО, привлечение субъектов МСП к поставке продукции, выполнению работ и оказанию услуг по муниципальному заказу, разъяснение механизма участия в</w:t>
      </w:r>
      <w:proofErr w:type="gramEnd"/>
      <w:r w:rsidRPr="004C2B02">
        <w:rPr>
          <w:rFonts w:ascii="Times New Roman" w:hAnsi="Times New Roman"/>
          <w:spacing w:val="2"/>
        </w:rPr>
        <w:t xml:space="preserve"> муниципальном </w:t>
      </w:r>
      <w:proofErr w:type="gramStart"/>
      <w:r w:rsidRPr="004C2B02">
        <w:rPr>
          <w:rFonts w:ascii="Times New Roman" w:hAnsi="Times New Roman"/>
          <w:spacing w:val="2"/>
        </w:rPr>
        <w:t>заказе</w:t>
      </w:r>
      <w:proofErr w:type="gramEnd"/>
      <w:r w:rsidRPr="004C2B02">
        <w:rPr>
          <w:rFonts w:ascii="Times New Roman" w:hAnsi="Times New Roman"/>
          <w:spacing w:val="2"/>
        </w:rPr>
        <w:t>.</w:t>
      </w:r>
    </w:p>
    <w:p w:rsidR="00EB3249" w:rsidRPr="004C2B02" w:rsidRDefault="00EB3249" w:rsidP="00EB324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EB3249" w:rsidRPr="004C2B02" w:rsidRDefault="00EB3249" w:rsidP="00EB324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4C2B02">
        <w:rPr>
          <w:rFonts w:ascii="Times New Roman" w:hAnsi="Times New Roman"/>
          <w:b/>
          <w:bCs/>
          <w:spacing w:val="2"/>
        </w:rPr>
        <w:t>4. Организационно-методическая поддержка малого</w:t>
      </w:r>
    </w:p>
    <w:p w:rsidR="00EB3249" w:rsidRPr="004C2B02" w:rsidRDefault="00EB3249" w:rsidP="00EB324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4C2B02">
        <w:rPr>
          <w:rFonts w:ascii="Times New Roman" w:hAnsi="Times New Roman"/>
          <w:b/>
          <w:bCs/>
          <w:spacing w:val="2"/>
        </w:rPr>
        <w:t xml:space="preserve"> и среднего предпринимательства</w:t>
      </w:r>
    </w:p>
    <w:p w:rsidR="00EB3249" w:rsidRPr="004C2B02" w:rsidRDefault="00EB3249" w:rsidP="00EB324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Мероприятия данного раздела Программы предусматривают оказание безвозмездных консультационных и образовательных услуг представителям социально незащищенных слоев населения (инвалиды; многодетные родители; члены неполных семей, имеющих иждивенцев; военнослужащие, уволенные в запас; безработные граждане, состоящие на учете в службе занятости Кировского района Ленинградской области), молодежи и субъектам МСП, осуществляющим предпринимательскую деятельность в течение первых двух лет на территории Синявинского городского поселения, а также осуществляющим деятельность в приоритетных для Ленинградской области сферах развития малого и среднего предпринимательства (бытовое обслуживание населения; здравоохранение; физическая культура; социальное обеспечение; жилищно-коммунальное хозяйство). Кроме этого, предусматривается проведение семинаров по основам предпринимательской деятельности для желающих заняться бизнесом, по вопросам поддержки и развития малого и среднего предпринимательства на территории  Синявинского городского поселения в соответствии с мероприятиями региональной и муниципальной программ, повышение уровня знаний предпринимателей в области бухгалтерского учета, налогообложения, обучение основам трудового и экологического законодательства.</w:t>
      </w: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4C2B02">
        <w:rPr>
          <w:rFonts w:ascii="Times New Roman" w:hAnsi="Times New Roman"/>
          <w:b/>
          <w:bCs/>
          <w:spacing w:val="2"/>
        </w:rPr>
        <w:t>5. Информационная  и консультационная поддержка малого и среднего предпринимательства</w:t>
      </w:r>
    </w:p>
    <w:p w:rsidR="00EB3249" w:rsidRPr="004C2B02" w:rsidRDefault="00EB3249" w:rsidP="00EB3249">
      <w:pPr>
        <w:spacing w:after="0" w:line="240" w:lineRule="auto"/>
        <w:jc w:val="both"/>
        <w:rPr>
          <w:rFonts w:ascii="Times New Roman" w:hAnsi="Times New Roman"/>
          <w:spacing w:val="2"/>
        </w:rPr>
      </w:pP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Мероприятия данного раздела направлены на формирование положительного образа предпринимателя, пропаганду малого предпринимательства как одного из важнейших факторов развития экономики. Взаимодействие со средствами массовой информации, результатами которого являются целевые радио- и телепередачи, статьи и прочие публикации о деятельности малых предприятий, положительно влияет на создание благоприятных условий для развития предпринимательства в регионе, способствует устранению стереотипов негативного отношения отдельных социальных слоев населения к представителям малого бизнеса.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proofErr w:type="gramStart"/>
      <w:r w:rsidRPr="004C2B02">
        <w:rPr>
          <w:rFonts w:ascii="Times New Roman" w:hAnsi="Times New Roman"/>
          <w:spacing w:val="2"/>
        </w:rPr>
        <w:t>Кроме этого, размещение на сайте Фонда ПМБ КР ЛО (</w:t>
      </w:r>
      <w:hyperlink r:id="rId8" w:history="1">
        <w:r w:rsidRPr="004C2B02">
          <w:rPr>
            <w:rStyle w:val="a6"/>
            <w:rFonts w:ascii="Times New Roman" w:hAnsi="Times New Roman"/>
            <w:color w:val="auto"/>
            <w:spacing w:val="2"/>
            <w:lang w:val="en-US"/>
          </w:rPr>
          <w:t>www</w:t>
        </w:r>
        <w:r w:rsidRPr="004C2B02">
          <w:rPr>
            <w:rStyle w:val="a6"/>
            <w:rFonts w:ascii="Times New Roman" w:hAnsi="Times New Roman"/>
            <w:color w:val="auto"/>
            <w:spacing w:val="2"/>
          </w:rPr>
          <w:t>.</w:t>
        </w:r>
        <w:r w:rsidRPr="004C2B02">
          <w:rPr>
            <w:rStyle w:val="a6"/>
            <w:rFonts w:ascii="Times New Roman" w:hAnsi="Times New Roman"/>
            <w:color w:val="auto"/>
            <w:spacing w:val="2"/>
            <w:lang w:val="en-US"/>
          </w:rPr>
          <w:t>cpp</w:t>
        </w:r>
        <w:r w:rsidRPr="004C2B02">
          <w:rPr>
            <w:rStyle w:val="a6"/>
            <w:rFonts w:ascii="Times New Roman" w:hAnsi="Times New Roman"/>
            <w:color w:val="auto"/>
            <w:spacing w:val="2"/>
          </w:rPr>
          <w:t>-</w:t>
        </w:r>
        <w:r w:rsidRPr="004C2B02">
          <w:rPr>
            <w:rStyle w:val="a6"/>
            <w:rFonts w:ascii="Times New Roman" w:hAnsi="Times New Roman"/>
            <w:color w:val="auto"/>
            <w:spacing w:val="2"/>
            <w:lang w:val="en-US"/>
          </w:rPr>
          <w:t>kirovsk</w:t>
        </w:r>
        <w:r w:rsidRPr="004C2B02">
          <w:rPr>
            <w:rStyle w:val="a6"/>
            <w:rFonts w:ascii="Times New Roman" w:hAnsi="Times New Roman"/>
            <w:color w:val="auto"/>
            <w:spacing w:val="2"/>
          </w:rPr>
          <w:t>.</w:t>
        </w:r>
        <w:r w:rsidRPr="004C2B02">
          <w:rPr>
            <w:rStyle w:val="a6"/>
            <w:rFonts w:ascii="Times New Roman" w:hAnsi="Times New Roman"/>
            <w:color w:val="auto"/>
            <w:spacing w:val="2"/>
            <w:lang w:val="en-US"/>
          </w:rPr>
          <w:t>spb</w:t>
        </w:r>
        <w:r w:rsidRPr="004C2B02">
          <w:rPr>
            <w:rStyle w:val="a6"/>
            <w:rFonts w:ascii="Times New Roman" w:hAnsi="Times New Roman"/>
            <w:color w:val="auto"/>
            <w:spacing w:val="2"/>
          </w:rPr>
          <w:t>.</w:t>
        </w:r>
        <w:r w:rsidRPr="004C2B02">
          <w:rPr>
            <w:rStyle w:val="a6"/>
            <w:rFonts w:ascii="Times New Roman" w:hAnsi="Times New Roman"/>
            <w:color w:val="auto"/>
            <w:spacing w:val="2"/>
            <w:lang w:val="en-US"/>
          </w:rPr>
          <w:t>ru</w:t>
        </w:r>
      </w:hyperlink>
      <w:r w:rsidRPr="004C2B02">
        <w:rPr>
          <w:rFonts w:ascii="Times New Roman" w:hAnsi="Times New Roman"/>
          <w:spacing w:val="2"/>
        </w:rPr>
        <w:t>) и на сайте  Синявинского городского поселения  (</w:t>
      </w:r>
      <w:proofErr w:type="gramEnd"/>
      <w:r w:rsidRPr="004C2B02">
        <w:rPr>
          <w:rFonts w:ascii="Times New Roman" w:hAnsi="Times New Roman"/>
          <w:spacing w:val="2"/>
          <w:lang w:val="en-US"/>
        </w:rPr>
        <w:t>www</w:t>
      </w:r>
      <w:r w:rsidRPr="004C2B02">
        <w:rPr>
          <w:rFonts w:ascii="Times New Roman" w:hAnsi="Times New Roman"/>
          <w:spacing w:val="2"/>
        </w:rPr>
        <w:t>.</w:t>
      </w:r>
      <w:r w:rsidRPr="004C2B02">
        <w:rPr>
          <w:rFonts w:ascii="Times New Roman" w:hAnsi="Times New Roman"/>
          <w:spacing w:val="2"/>
          <w:lang w:val="en-US"/>
        </w:rPr>
        <w:t>lo</w:t>
      </w:r>
      <w:r w:rsidRPr="004C2B02">
        <w:rPr>
          <w:rFonts w:ascii="Times New Roman" w:hAnsi="Times New Roman"/>
          <w:spacing w:val="2"/>
        </w:rPr>
        <w:t>-</w:t>
      </w:r>
      <w:r w:rsidRPr="004C2B02">
        <w:rPr>
          <w:rFonts w:ascii="Times New Roman" w:hAnsi="Times New Roman"/>
          <w:spacing w:val="2"/>
          <w:lang w:val="en-US"/>
        </w:rPr>
        <w:t>sinyavino</w:t>
      </w:r>
      <w:proofErr w:type="gramStart"/>
      <w:r w:rsidRPr="004C2B02">
        <w:rPr>
          <w:rFonts w:ascii="Times New Roman" w:hAnsi="Times New Roman"/>
          <w:spacing w:val="2"/>
        </w:rPr>
        <w:t xml:space="preserve">. </w:t>
      </w:r>
      <w:proofErr w:type="spellStart"/>
      <w:r w:rsidRPr="004C2B02">
        <w:rPr>
          <w:rFonts w:ascii="Times New Roman" w:hAnsi="Times New Roman"/>
          <w:spacing w:val="2"/>
          <w:lang w:val="en-US"/>
        </w:rPr>
        <w:t>ru</w:t>
      </w:r>
      <w:proofErr w:type="spellEnd"/>
      <w:r w:rsidRPr="004C2B02">
        <w:rPr>
          <w:rFonts w:ascii="Times New Roman" w:hAnsi="Times New Roman"/>
          <w:spacing w:val="2"/>
        </w:rPr>
        <w:t>),  в СМИ,  различных информационных материалов по использованию новых технологий, инструментов и оборудования, привлечения потенциальных инвесторов, освещения юридических аспектов ведения бизнеса и т.д. позволяет субъектам МСП эффективнее вести свой бизнес.</w:t>
      </w:r>
      <w:proofErr w:type="gramEnd"/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С целью расширения возможностей ведения бизнеса предпринимателям предоставляется доступ к сети Интернет за счет материально-технического обеспечения структуры по поддержке предпринимательства (подключение к Интернету в помещениях Фонда ПМБ КР ЛО), осуществляется организация и проведение обучающего семинара по использованию информационно-коммуникационных технологий в бизнесе для субъектов МСП.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 xml:space="preserve"> Учитывая эти факторы в </w:t>
      </w:r>
      <w:proofErr w:type="gramStart"/>
      <w:r w:rsidRPr="004C2B02">
        <w:rPr>
          <w:rFonts w:ascii="Times New Roman" w:hAnsi="Times New Roman"/>
          <w:spacing w:val="2"/>
        </w:rPr>
        <w:t>Программе</w:t>
      </w:r>
      <w:proofErr w:type="gramEnd"/>
      <w:r w:rsidRPr="004C2B02">
        <w:rPr>
          <w:rFonts w:ascii="Times New Roman" w:hAnsi="Times New Roman"/>
          <w:spacing w:val="2"/>
        </w:rPr>
        <w:t xml:space="preserve"> вопросы информационной поддержки выделены в самостоятельный раздел.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На мероприятия этого раздела из средств местного бюджета в</w:t>
      </w:r>
      <w:r w:rsidRPr="004C2B02">
        <w:rPr>
          <w:rFonts w:ascii="Times New Roman" w:hAnsi="Times New Roman"/>
        </w:rPr>
        <w:t xml:space="preserve"> 2021-2023 годов</w:t>
      </w:r>
      <w:r w:rsidRPr="004C2B02">
        <w:rPr>
          <w:rFonts w:ascii="Times New Roman" w:hAnsi="Times New Roman"/>
          <w:spacing w:val="2"/>
        </w:rPr>
        <w:t xml:space="preserve"> предполагается выделение денежных средств согласно приложению.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2"/>
        </w:rPr>
      </w:pPr>
    </w:p>
    <w:p w:rsidR="00BA3A8A" w:rsidRPr="004C2B02" w:rsidRDefault="00BA3A8A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BA3A8A" w:rsidRPr="004C2B02" w:rsidRDefault="00BA3A8A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BA3A8A" w:rsidRPr="004C2B02" w:rsidRDefault="00BA3A8A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BA3A8A" w:rsidRPr="004C2B02" w:rsidRDefault="00BA3A8A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b/>
        </w:rPr>
      </w:pPr>
      <w:r w:rsidRPr="004C2B02">
        <w:rPr>
          <w:rFonts w:ascii="Times New Roman" w:hAnsi="Times New Roman"/>
          <w:b/>
          <w:bCs/>
          <w:spacing w:val="2"/>
        </w:rPr>
        <w:t xml:space="preserve">6. </w:t>
      </w:r>
      <w:r w:rsidRPr="004C2B02">
        <w:rPr>
          <w:rFonts w:ascii="Times New Roman" w:hAnsi="Times New Roman"/>
          <w:b/>
        </w:rPr>
        <w:t>Содействие субъектам малого и среднего предпринимательства</w:t>
      </w: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4C2B02">
        <w:rPr>
          <w:rFonts w:ascii="Times New Roman" w:hAnsi="Times New Roman"/>
          <w:b/>
        </w:rPr>
        <w:t>в продвижении на товарные рынки</w:t>
      </w:r>
    </w:p>
    <w:p w:rsidR="00EB3249" w:rsidRPr="004C2B02" w:rsidRDefault="00EB3249" w:rsidP="00EB3249">
      <w:pPr>
        <w:spacing w:after="0" w:line="240" w:lineRule="auto"/>
        <w:jc w:val="both"/>
        <w:rPr>
          <w:rFonts w:ascii="Times New Roman" w:hAnsi="Times New Roman"/>
          <w:b/>
          <w:bCs/>
          <w:spacing w:val="2"/>
        </w:rPr>
      </w:pP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Участие в выставках, ярмарках и конкурсах малых предприятий является эффективным средством для продвижения их продукции и услуг на рынок наравне с крупными предприятиями и организациями, позволяет многим субъектам хозяйственной деятельности в кратчайшие сроки найти деловых партнеров и потенциальных инвесторов.</w:t>
      </w:r>
    </w:p>
    <w:p w:rsidR="00EB3249" w:rsidRPr="004C2B02" w:rsidRDefault="00EB3249" w:rsidP="00EB3249">
      <w:pPr>
        <w:spacing w:after="0" w:line="240" w:lineRule="auto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      Хорошей традицией будет участие  в  ежегодных районных и областных       конкурсах профессионального мастерства, которые привлекают к себе внимание широких слоев населения, способствуют повышению престижа профессии, профориентации молодежи и повышению социальной эффективности малых предприятий.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2"/>
        </w:rPr>
      </w:pPr>
      <w:r w:rsidRPr="004C2B02">
        <w:rPr>
          <w:rFonts w:ascii="Times New Roman" w:hAnsi="Times New Roman"/>
          <w:spacing w:val="2"/>
        </w:rPr>
        <w:t>Большое внимание в рамках Программы будет уделено участию в коллективных экспозициях о развитии малого и среднего бизнеса в регионе, обеспечению участия предпринимателей в выставках-ярмарках регионального, общероссийского и международного масштаба.</w:t>
      </w:r>
      <w:r w:rsidRPr="004C2B02">
        <w:rPr>
          <w:rFonts w:ascii="Times New Roman" w:hAnsi="Times New Roman"/>
          <w:bCs/>
          <w:spacing w:val="2"/>
        </w:rPr>
        <w:t xml:space="preserve"> 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2"/>
        </w:rPr>
      </w:pPr>
      <w:r w:rsidRPr="004C2B02">
        <w:rPr>
          <w:rFonts w:ascii="Times New Roman" w:hAnsi="Times New Roman"/>
          <w:bCs/>
          <w:spacing w:val="2"/>
        </w:rPr>
        <w:t>Поиск поставщиков, заказчиков, заключение договоров не является для предпринимателей единственным позитивным результатом этих мероприятий. Результатом является также открытие новых рыночных ниш, проверка конкурентоспособности, ориентирование в ситуации, сложившейся внутри отрасли, обмен опытом. По оценке экспертов эффективность достижения этих целей возрастает при участии в подобных выставках не менее чем в три раза.</w:t>
      </w:r>
    </w:p>
    <w:p w:rsidR="00EB3249" w:rsidRPr="004C2B02" w:rsidRDefault="00EB3249" w:rsidP="00EB3249">
      <w:pPr>
        <w:spacing w:after="0" w:line="240" w:lineRule="auto"/>
        <w:jc w:val="both"/>
        <w:rPr>
          <w:rFonts w:ascii="Times New Roman" w:hAnsi="Times New Roman"/>
          <w:b/>
          <w:bCs/>
          <w:spacing w:val="2"/>
        </w:rPr>
      </w:pP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4C2B02">
        <w:rPr>
          <w:rFonts w:ascii="Times New Roman" w:hAnsi="Times New Roman"/>
          <w:b/>
          <w:bCs/>
          <w:spacing w:val="2"/>
        </w:rPr>
        <w:t>7. П</w:t>
      </w:r>
      <w:r w:rsidRPr="004C2B02">
        <w:rPr>
          <w:rFonts w:ascii="Times New Roman" w:hAnsi="Times New Roman"/>
          <w:b/>
        </w:rPr>
        <w:t>рограмма повышения профессионального мастерства отраслей потребительского рынка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 xml:space="preserve">Весомый вклад в развитие малого и среднего предпринимательства в  </w:t>
      </w:r>
      <w:proofErr w:type="spellStart"/>
      <w:r w:rsidRPr="004C2B02">
        <w:rPr>
          <w:rFonts w:ascii="Times New Roman" w:hAnsi="Times New Roman"/>
          <w:spacing w:val="2"/>
        </w:rPr>
        <w:t>Синявинском</w:t>
      </w:r>
      <w:proofErr w:type="spellEnd"/>
      <w:r w:rsidRPr="004C2B02">
        <w:rPr>
          <w:rFonts w:ascii="Times New Roman" w:hAnsi="Times New Roman"/>
          <w:spacing w:val="2"/>
        </w:rPr>
        <w:t xml:space="preserve"> городском поселении вносят мероприятия по повышению профессионального мастерства в потребительской сфере при участии Фонда ПМБ КР ЛО. 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По данному направлению предусматриваются:</w:t>
      </w:r>
    </w:p>
    <w:p w:rsidR="00EB3249" w:rsidRPr="004C2B02" w:rsidRDefault="00EB3249" w:rsidP="00EB3249">
      <w:pPr>
        <w:spacing w:after="0" w:line="240" w:lineRule="auto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- участие в совещаниях по вопросам торговли и общественного питания с руководителями предприятий;</w:t>
      </w:r>
    </w:p>
    <w:p w:rsidR="00EB3249" w:rsidRPr="004C2B02" w:rsidRDefault="00EB3249" w:rsidP="00EB3249">
      <w:pPr>
        <w:spacing w:after="0" w:line="240" w:lineRule="auto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- поддержка субъектов МСП, участвующих в конкурсах профессионального мастерства;</w:t>
      </w:r>
    </w:p>
    <w:p w:rsidR="00EB3249" w:rsidRPr="004C2B02" w:rsidRDefault="00EB3249" w:rsidP="00EB3249">
      <w:pPr>
        <w:spacing w:after="0" w:line="240" w:lineRule="auto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- повышение квалификации предпринимателей и руководителей малых и средних предприятий в рамках участия в различных проектах и программах;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2"/>
        </w:rPr>
      </w:pPr>
      <w:r w:rsidRPr="004C2B02">
        <w:rPr>
          <w:rFonts w:ascii="Times New Roman" w:hAnsi="Times New Roman"/>
          <w:spacing w:val="2"/>
        </w:rPr>
        <w:t>- содействие внешнеэкономической деятельности малых и средних предприятий  Синявинского городского поселения.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2"/>
        </w:rPr>
      </w:pP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 w:rsidRPr="004C2B02">
        <w:rPr>
          <w:rFonts w:ascii="Times New Roman" w:hAnsi="Times New Roman"/>
          <w:b/>
          <w:spacing w:val="2"/>
        </w:rPr>
        <w:t>Раздел</w:t>
      </w:r>
      <w:r w:rsidRPr="004C2B02">
        <w:rPr>
          <w:rFonts w:ascii="Times New Roman" w:hAnsi="Times New Roman"/>
          <w:b/>
        </w:rPr>
        <w:t xml:space="preserve"> </w:t>
      </w:r>
      <w:r w:rsidRPr="004C2B02">
        <w:rPr>
          <w:rFonts w:ascii="Times New Roman" w:hAnsi="Times New Roman"/>
          <w:b/>
          <w:lang w:val="en-US"/>
        </w:rPr>
        <w:t>II</w:t>
      </w:r>
      <w:r w:rsidRPr="004C2B02">
        <w:rPr>
          <w:rFonts w:ascii="Times New Roman" w:hAnsi="Times New Roman"/>
          <w:b/>
        </w:rPr>
        <w:t xml:space="preserve">. </w:t>
      </w:r>
      <w:r w:rsidRPr="004C2B02">
        <w:rPr>
          <w:rFonts w:ascii="Times New Roman" w:hAnsi="Times New Roman"/>
          <w:b/>
          <w:bCs/>
          <w:spacing w:val="2"/>
        </w:rPr>
        <w:t>Экономический эффект от реализации Программы</w:t>
      </w:r>
    </w:p>
    <w:p w:rsidR="00EB3249" w:rsidRPr="004C2B02" w:rsidRDefault="00EB3249" w:rsidP="00EB3249">
      <w:pPr>
        <w:spacing w:after="0" w:line="240" w:lineRule="auto"/>
        <w:jc w:val="center"/>
        <w:rPr>
          <w:rFonts w:ascii="Times New Roman" w:hAnsi="Times New Roman"/>
          <w:spacing w:val="2"/>
        </w:rPr>
      </w:pP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 xml:space="preserve">Результатом реализации мероприятий Программы ожидается ежегодное увеличение числа действующих субъектов малого предпринимательства в  </w:t>
      </w:r>
      <w:proofErr w:type="spellStart"/>
      <w:r w:rsidRPr="004C2B02">
        <w:rPr>
          <w:rFonts w:ascii="Times New Roman" w:hAnsi="Times New Roman"/>
          <w:spacing w:val="2"/>
        </w:rPr>
        <w:t>Синявинском</w:t>
      </w:r>
      <w:proofErr w:type="spellEnd"/>
      <w:r w:rsidRPr="004C2B02">
        <w:rPr>
          <w:rFonts w:ascii="Times New Roman" w:hAnsi="Times New Roman"/>
          <w:spacing w:val="2"/>
        </w:rPr>
        <w:t xml:space="preserve"> городском поселении, в среднем, на 1 единицу, а, следовательно, предполагается ежегодное увеличение налоговых поступлений в бюджет от субъектов малого предпринимательства. </w:t>
      </w:r>
    </w:p>
    <w:p w:rsidR="00EB3249" w:rsidRPr="004C2B02" w:rsidRDefault="00EB3249" w:rsidP="00EB3249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 w:rsidRPr="004C2B02">
        <w:rPr>
          <w:rFonts w:ascii="Times New Roman" w:hAnsi="Times New Roman"/>
          <w:spacing w:val="2"/>
        </w:rPr>
        <w:t>За счет обучения и повышения уровня знаний предпринимателей повысится устойчивость деятельности субъектов малого предпринимательства, оптимизируется налогообложение, снизится уровень нарушений в сфере налогового, трудового, экологического законодательства, повысится степень использования информационно-коммуникационных технологий в бизнесе, повысится количество субъектов малого и среднего предпринимательства, принимающих участие в муниципальных заказах.</w:t>
      </w:r>
    </w:p>
    <w:p w:rsidR="00EB3249" w:rsidRPr="004C2B02" w:rsidRDefault="00EB3249" w:rsidP="00EB3249">
      <w:pPr>
        <w:spacing w:after="0" w:line="240" w:lineRule="auto"/>
        <w:jc w:val="both"/>
        <w:rPr>
          <w:rFonts w:ascii="Times New Roman" w:hAnsi="Times New Roman"/>
          <w:b/>
          <w:bCs/>
          <w:spacing w:val="2"/>
        </w:rPr>
      </w:pPr>
    </w:p>
    <w:p w:rsidR="00EB3249" w:rsidRPr="004C2B02" w:rsidRDefault="00EB3249" w:rsidP="00EB3249">
      <w:pPr>
        <w:spacing w:before="30" w:after="30"/>
        <w:jc w:val="right"/>
        <w:rPr>
          <w:rFonts w:ascii="Times New Roman" w:hAnsi="Times New Roman"/>
          <w:b/>
          <w:bCs/>
          <w:spacing w:val="2"/>
        </w:rPr>
      </w:pPr>
    </w:p>
    <w:p w:rsidR="00EB3249" w:rsidRPr="004C2B02" w:rsidRDefault="00EB3249" w:rsidP="00EB3249">
      <w:pPr>
        <w:spacing w:before="30" w:after="30"/>
        <w:jc w:val="right"/>
        <w:rPr>
          <w:rFonts w:ascii="Times New Roman" w:hAnsi="Times New Roman"/>
          <w:b/>
          <w:bCs/>
          <w:spacing w:val="2"/>
        </w:rPr>
      </w:pPr>
    </w:p>
    <w:p w:rsidR="00EB3249" w:rsidRPr="004C2B02" w:rsidRDefault="00EB3249" w:rsidP="00EB3249">
      <w:pPr>
        <w:spacing w:before="30" w:after="30"/>
        <w:jc w:val="right"/>
        <w:rPr>
          <w:rFonts w:ascii="Times New Roman" w:hAnsi="Times New Roman"/>
          <w:b/>
          <w:bCs/>
          <w:spacing w:val="2"/>
        </w:rPr>
      </w:pPr>
    </w:p>
    <w:p w:rsidR="00EB3249" w:rsidRPr="00F1480C" w:rsidRDefault="00EB3249" w:rsidP="00EB3249">
      <w:pPr>
        <w:spacing w:before="30" w:after="30"/>
        <w:jc w:val="right"/>
        <w:rPr>
          <w:rFonts w:ascii="Times New Roman" w:hAnsi="Times New Roman"/>
          <w:b/>
          <w:bCs/>
          <w:spacing w:val="2"/>
          <w:sz w:val="24"/>
          <w:szCs w:val="24"/>
        </w:rPr>
      </w:pPr>
    </w:p>
    <w:p w:rsidR="00EB3249" w:rsidRPr="00F1480C" w:rsidRDefault="00EB3249" w:rsidP="00EB3249">
      <w:pPr>
        <w:spacing w:before="30" w:after="30"/>
        <w:jc w:val="right"/>
        <w:rPr>
          <w:rFonts w:ascii="Times New Roman" w:hAnsi="Times New Roman"/>
          <w:b/>
          <w:bCs/>
          <w:spacing w:val="2"/>
          <w:sz w:val="24"/>
          <w:szCs w:val="24"/>
        </w:rPr>
      </w:pPr>
    </w:p>
    <w:p w:rsidR="00EB3249" w:rsidRPr="00F1480C" w:rsidRDefault="00EB3249" w:rsidP="00EB3249">
      <w:pPr>
        <w:spacing w:before="30" w:after="30"/>
        <w:jc w:val="right"/>
        <w:rPr>
          <w:rFonts w:ascii="Times New Roman" w:hAnsi="Times New Roman"/>
          <w:b/>
          <w:bCs/>
          <w:spacing w:val="2"/>
          <w:sz w:val="24"/>
          <w:szCs w:val="24"/>
        </w:rPr>
      </w:pPr>
    </w:p>
    <w:p w:rsidR="00EB3249" w:rsidRPr="00F1480C" w:rsidRDefault="00EB3249" w:rsidP="00EB3249">
      <w:pPr>
        <w:spacing w:before="30" w:after="30"/>
        <w:jc w:val="right"/>
        <w:rPr>
          <w:rFonts w:ascii="Times New Roman" w:hAnsi="Times New Roman"/>
          <w:b/>
          <w:bCs/>
          <w:spacing w:val="2"/>
          <w:sz w:val="24"/>
          <w:szCs w:val="24"/>
        </w:rPr>
      </w:pPr>
    </w:p>
    <w:p w:rsidR="00EB3249" w:rsidRPr="00F1480C" w:rsidRDefault="00EB3249" w:rsidP="00EB3249">
      <w:pPr>
        <w:spacing w:before="30" w:after="30"/>
        <w:jc w:val="right"/>
        <w:rPr>
          <w:rFonts w:ascii="Times New Roman" w:hAnsi="Times New Roman"/>
          <w:b/>
          <w:bCs/>
          <w:spacing w:val="2"/>
          <w:sz w:val="24"/>
          <w:szCs w:val="24"/>
        </w:rPr>
      </w:pPr>
    </w:p>
    <w:p w:rsidR="00854388" w:rsidRDefault="00854388" w:rsidP="00EB3249">
      <w:pPr>
        <w:spacing w:before="30" w:after="30"/>
        <w:jc w:val="right"/>
        <w:rPr>
          <w:rFonts w:ascii="Times New Roman" w:hAnsi="Times New Roman"/>
          <w:b/>
          <w:bCs/>
          <w:spacing w:val="2"/>
          <w:sz w:val="24"/>
          <w:szCs w:val="24"/>
        </w:rPr>
        <w:sectPr w:rsidR="00854388" w:rsidSect="004E5541">
          <w:pgSz w:w="11906" w:h="16838"/>
          <w:pgMar w:top="709" w:right="566" w:bottom="1134" w:left="1701" w:header="708" w:footer="708" w:gutter="0"/>
          <w:cols w:space="708"/>
          <w:docGrid w:linePitch="360"/>
        </w:sectPr>
      </w:pPr>
    </w:p>
    <w:p w:rsidR="00EB3249" w:rsidRPr="00F1480C" w:rsidRDefault="00EB3249" w:rsidP="00EB3249">
      <w:pPr>
        <w:spacing w:before="30" w:after="30"/>
        <w:jc w:val="right"/>
        <w:rPr>
          <w:rFonts w:ascii="Times New Roman" w:hAnsi="Times New Roman"/>
          <w:b/>
          <w:bCs/>
          <w:spacing w:val="2"/>
          <w:sz w:val="24"/>
          <w:szCs w:val="24"/>
        </w:rPr>
      </w:pPr>
    </w:p>
    <w:p w:rsidR="002F546A" w:rsidRPr="002F546A" w:rsidRDefault="002F546A" w:rsidP="002F54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2F546A">
        <w:rPr>
          <w:rFonts w:ascii="Times New Roman" w:hAnsi="Times New Roman"/>
          <w:b/>
          <w:sz w:val="20"/>
          <w:szCs w:val="20"/>
        </w:rPr>
        <w:t xml:space="preserve">План реализации муниципальной программы Синявинского городского поселения Кировского муниципального района Ленинградской области </w:t>
      </w:r>
      <w:r w:rsidRPr="002F546A">
        <w:rPr>
          <w:rFonts w:ascii="Times New Roman" w:hAnsi="Times New Roman"/>
          <w:b/>
          <w:bCs/>
          <w:spacing w:val="2"/>
          <w:sz w:val="20"/>
          <w:szCs w:val="20"/>
        </w:rPr>
        <w:t xml:space="preserve">«Развитие и поддержка малого и среднего предпринимательства </w:t>
      </w:r>
    </w:p>
    <w:p w:rsidR="002F546A" w:rsidRPr="002F546A" w:rsidRDefault="002F546A" w:rsidP="002F546A">
      <w:pPr>
        <w:spacing w:after="0" w:line="240" w:lineRule="auto"/>
        <w:jc w:val="center"/>
        <w:rPr>
          <w:rStyle w:val="a8"/>
          <w:rFonts w:ascii="Times New Roman" w:eastAsiaTheme="minorHAnsi" w:hAnsi="Times New Roman" w:cs="Times New Roman"/>
          <w:b/>
          <w:sz w:val="20"/>
          <w:szCs w:val="20"/>
        </w:rPr>
      </w:pPr>
      <w:r w:rsidRPr="002F546A">
        <w:rPr>
          <w:rFonts w:ascii="Times New Roman" w:hAnsi="Times New Roman"/>
          <w:b/>
          <w:bCs/>
          <w:spacing w:val="2"/>
          <w:sz w:val="20"/>
          <w:szCs w:val="20"/>
        </w:rPr>
        <w:t xml:space="preserve">в  </w:t>
      </w:r>
      <w:proofErr w:type="spellStart"/>
      <w:r w:rsidRPr="002F546A">
        <w:rPr>
          <w:rStyle w:val="a8"/>
          <w:rFonts w:ascii="Times New Roman" w:eastAsiaTheme="minorHAnsi" w:hAnsi="Times New Roman" w:cs="Times New Roman"/>
          <w:b/>
          <w:sz w:val="20"/>
          <w:szCs w:val="20"/>
        </w:rPr>
        <w:t>Синявинском</w:t>
      </w:r>
      <w:proofErr w:type="spellEnd"/>
      <w:r w:rsidRPr="002F546A">
        <w:rPr>
          <w:rStyle w:val="a8"/>
          <w:rFonts w:ascii="Times New Roman" w:eastAsiaTheme="minorHAnsi" w:hAnsi="Times New Roman" w:cs="Times New Roman"/>
          <w:b/>
          <w:sz w:val="20"/>
          <w:szCs w:val="20"/>
        </w:rPr>
        <w:t xml:space="preserve"> городском поселении Кировского муниципального района Ленинградской области</w:t>
      </w:r>
    </w:p>
    <w:p w:rsidR="002F546A" w:rsidRPr="002F546A" w:rsidRDefault="002F546A" w:rsidP="002F546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  <w:sz w:val="20"/>
          <w:szCs w:val="20"/>
        </w:rPr>
      </w:pPr>
      <w:r w:rsidRPr="002F546A">
        <w:rPr>
          <w:rFonts w:ascii="Times New Roman" w:hAnsi="Times New Roman"/>
          <w:b/>
          <w:bCs/>
          <w:spacing w:val="2"/>
          <w:sz w:val="20"/>
          <w:szCs w:val="20"/>
        </w:rPr>
        <w:t>на 202</w:t>
      </w:r>
      <w:r w:rsidR="00DC0059">
        <w:rPr>
          <w:rFonts w:ascii="Times New Roman" w:hAnsi="Times New Roman"/>
          <w:b/>
          <w:bCs/>
          <w:spacing w:val="2"/>
          <w:sz w:val="20"/>
          <w:szCs w:val="20"/>
        </w:rPr>
        <w:t>1</w:t>
      </w:r>
      <w:r w:rsidRPr="002F546A">
        <w:rPr>
          <w:rFonts w:ascii="Times New Roman" w:hAnsi="Times New Roman"/>
          <w:b/>
          <w:bCs/>
          <w:spacing w:val="2"/>
          <w:sz w:val="20"/>
          <w:szCs w:val="20"/>
        </w:rPr>
        <w:t>-202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3</w:t>
      </w:r>
      <w:r w:rsidRPr="002F546A">
        <w:rPr>
          <w:rFonts w:ascii="Times New Roman" w:hAnsi="Times New Roman"/>
          <w:b/>
          <w:bCs/>
          <w:spacing w:val="2"/>
          <w:sz w:val="20"/>
          <w:szCs w:val="20"/>
        </w:rPr>
        <w:t xml:space="preserve"> годы»</w:t>
      </w:r>
    </w:p>
    <w:p w:rsidR="002F546A" w:rsidRPr="002F546A" w:rsidRDefault="002F546A" w:rsidP="002F546A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757" w:type="dxa"/>
        <w:tblInd w:w="93" w:type="dxa"/>
        <w:tblLook w:val="04A0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 w:rsidR="002F546A" w:rsidRPr="00501130" w:rsidTr="002F546A">
        <w:trPr>
          <w:trHeight w:val="49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муниципальной программы, подпрограммы, проекта, структурного элемента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2F546A" w:rsidRPr="00501130" w:rsidTr="002F546A">
        <w:trPr>
          <w:trHeight w:val="51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2F546A" w:rsidRPr="00501130" w:rsidTr="002F546A">
        <w:trPr>
          <w:trHeight w:val="30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50113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«Развитие и поддержка малого и среднего предпринимательства</w:t>
            </w:r>
          </w:p>
          <w:p w:rsidR="002F546A" w:rsidRPr="00501130" w:rsidRDefault="002F546A" w:rsidP="00501130">
            <w:pPr>
              <w:spacing w:after="0" w:line="240" w:lineRule="auto"/>
              <w:jc w:val="center"/>
              <w:rPr>
                <w:rStyle w:val="a8"/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в  </w:t>
            </w:r>
            <w:proofErr w:type="spellStart"/>
            <w:r w:rsidRPr="00501130">
              <w:rPr>
                <w:rStyle w:val="a8"/>
                <w:rFonts w:ascii="Times New Roman" w:eastAsiaTheme="minorHAnsi" w:hAnsi="Times New Roman" w:cs="Times New Roman"/>
                <w:b/>
                <w:sz w:val="20"/>
                <w:szCs w:val="20"/>
              </w:rPr>
              <w:t>Синявинском</w:t>
            </w:r>
            <w:proofErr w:type="spellEnd"/>
            <w:r w:rsidRPr="00501130">
              <w:rPr>
                <w:rStyle w:val="a8"/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 городском поселении Кировского муниципального района Ленинградской области</w:t>
            </w:r>
          </w:p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на 2022-2024 годы»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DC0059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DC0059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F546A" w:rsidRPr="00501130" w:rsidTr="002F546A">
        <w:trPr>
          <w:trHeight w:val="331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DC0059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F546A" w:rsidRPr="00501130" w:rsidTr="002F546A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 по муниципальной 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F546A" w:rsidRPr="00501130" w:rsidTr="002F546A">
        <w:trPr>
          <w:trHeight w:val="450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Комплекс процессных мероприятий:</w:t>
            </w:r>
          </w:p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 Обеспечение информационной, консультационной, организационно – методической поддержки малого и среднего бизнеса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DC0059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DC0059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DC0059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1.1. Субсидии организациям, образующим инфраструктуру поддержки субъектов малого и среднего предпринимательства, для возмещения затрат, связанных с оказанием безвозмездных информационных, консультационных и образовательных услуг в сфере предпринимательской деятельности:</w:t>
            </w:r>
          </w:p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28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-  Внесение предложений по </w:t>
            </w: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>совершенствованию законодательства Ленинградской области в сфере поддержки малого и среднего предпринимательства.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 w:rsidRPr="00501130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по общим и правовым  вопросам  администрации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13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38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250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4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-  Создание и пополнение базы данных действующих законодательных и нормативных актов, регулирующих предпринимательскую деятельность на всех уровнях.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Специалист сектора по общим вопросам администрации </w:t>
            </w:r>
            <w:r w:rsidRPr="00501130">
              <w:rPr>
                <w:rFonts w:ascii="Times New Roman" w:hAnsi="Times New Roman"/>
                <w:sz w:val="20"/>
                <w:szCs w:val="20"/>
              </w:rPr>
              <w:t>Синявинского городского</w:t>
            </w: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01130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13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275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19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3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- Совершенствование нормативно-правовых  актов, муниципального заказа и закупок, способствующих непосредственному участию субъектов малого предпринимательства в поставках для нужд муниципального образования продукции и услуг.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z w:val="20"/>
                <w:szCs w:val="20"/>
              </w:rPr>
              <w:t>Ведущий специалист управления по общим и правовым вопросам администрации Синявинского городского поселения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25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38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50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- </w:t>
            </w:r>
            <w:r w:rsidRPr="00501130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Развитие инфраструктуры поддержки малого предпринимательства и повышение эффективности ее использования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283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-  Консультативная помощь</w:t>
            </w:r>
          </w:p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начинающим предпринимателям</w:t>
            </w:r>
          </w:p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Фонд ПМБ КР ЛО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13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38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250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4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- Предоставление доступа к муниципальным заказам для субъектов малого предпринимательства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Сектор муниципального заказа администрации </w:t>
            </w:r>
            <w:r w:rsidRPr="00501130">
              <w:rPr>
                <w:rFonts w:ascii="Times New Roman" w:hAnsi="Times New Roman"/>
                <w:sz w:val="20"/>
                <w:szCs w:val="20"/>
              </w:rPr>
              <w:t>Синявинского городского</w:t>
            </w: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01130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13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275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19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28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- Повышение уровня знаний в сфере поддержки малого предпринимательства</w:t>
            </w:r>
          </w:p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Фонд ПМБ КР ЛО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3A00B5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13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38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250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4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- Проведение семинаров по основам предпринимательской деятельности, вопросам поддержки и развития малого предпринимательства на территории Синявинского городского поселения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Фонд ПМБ КР ЛО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13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187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178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40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- Оказание консультационной помощи представителям малого бизнеса, работникам и работодателям по вопросам обучения и основам трудового законодательства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Фонд ПМБ КР ЛО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13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275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200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-</w:t>
            </w: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Организационная и консультационная поддержка малого предпринимательства, зарегистрированного и ведущего деятельность на территории Синявинского городского поселения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Фонд ПМБ КР ЛО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EC4EBD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84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- </w:t>
            </w:r>
            <w:r w:rsidRPr="00501130">
              <w:rPr>
                <w:rFonts w:ascii="Times New Roman" w:hAnsi="Times New Roman"/>
                <w:sz w:val="20"/>
                <w:szCs w:val="20"/>
              </w:rPr>
              <w:t>Содействие субъектам малого предпринимательства в продвижении на товарные рынки:</w:t>
            </w: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участие в областных, районных выставках, ярмарках, конкурсах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Администрация  </w:t>
            </w:r>
            <w:r w:rsidRPr="00501130">
              <w:rPr>
                <w:rFonts w:ascii="Times New Roman" w:hAnsi="Times New Roman"/>
                <w:sz w:val="20"/>
                <w:szCs w:val="20"/>
              </w:rPr>
              <w:t>Синявинского</w:t>
            </w:r>
          </w:p>
          <w:p w:rsidR="002F546A" w:rsidRPr="00501130" w:rsidRDefault="002F546A" w:rsidP="0050113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z w:val="20"/>
                <w:szCs w:val="20"/>
              </w:rPr>
              <w:t>городского поселения,</w:t>
            </w:r>
          </w:p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Фонд ПМБ КР ЛО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84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283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- Подготовка и проведение совещаний по вопросам торговли и общественного питания с руководителями предприятий, предпринимателями по итогам работы отрасли за год и перспективным задачам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Сектор по общим вопросам администрации Синявинского городского поселения</w:t>
            </w:r>
          </w:p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13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38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250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277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- Поддержка субъектов малого предпринимательства для участия в конкурсах профессионального мастерства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Сектор по общим вопросам администрации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313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F546A">
        <w:trPr>
          <w:trHeight w:val="187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EC4EBD" w:rsidRPr="00501130">
              <w:rPr>
                <w:rFonts w:ascii="Times New Roman" w:hAnsi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F546A" w:rsidRPr="00501130" w:rsidTr="002C1CD8">
        <w:trPr>
          <w:trHeight w:val="178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546A" w:rsidRPr="00501130" w:rsidRDefault="002F546A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E5EC3" w:rsidRPr="00501130" w:rsidTr="00DE5EC3">
        <w:trPr>
          <w:trHeight w:val="437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lastRenderedPageBreak/>
              <w:t xml:space="preserve">2. </w:t>
            </w:r>
            <w:r w:rsidRPr="00501130">
              <w:rPr>
                <w:rFonts w:ascii="Times New Roman" w:hAnsi="Times New Roman"/>
                <w:b/>
                <w:sz w:val="20"/>
                <w:szCs w:val="20"/>
              </w:rPr>
              <w:t>Оказание имущественной поддержки субъектам малого и среднего предпринимательства   органами местного самоуправления в виде передачи во владение и (или) пользование муниципального имущества, в том, числе зданий, строений,  сооружений, нежилых помещений, оборудования, транспортных средств на возмездной основе, безвозмездной основе или на льготных условиях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Сектор управления муниципальным имуществом администрации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E5EC3" w:rsidRPr="00501130" w:rsidTr="00DE5EC3">
        <w:trPr>
          <w:trHeight w:val="483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DE5EC3" w:rsidRPr="00501130" w:rsidTr="00DE5EC3">
        <w:trPr>
          <w:trHeight w:val="60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EC3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16B7C" w:rsidRPr="00501130" w:rsidTr="001F66C5">
        <w:trPr>
          <w:trHeight w:val="571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7C" w:rsidRPr="00501130" w:rsidRDefault="00A16B7C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B7C" w:rsidRPr="00501130" w:rsidRDefault="00A16B7C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B7C" w:rsidRPr="00501130" w:rsidRDefault="00A16B7C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B7C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8650DE" w:rsidRPr="00501130" w:rsidRDefault="008650DE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B7C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B7C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B7C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6B7C" w:rsidRPr="00501130" w:rsidRDefault="00DE5EC3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FF5458" w:rsidRPr="00501130" w:rsidTr="00196E55">
        <w:trPr>
          <w:trHeight w:val="48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2.1.</w:t>
            </w:r>
            <w:r w:rsidRPr="005011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B6D64" w:rsidRPr="00196E55">
              <w:rPr>
                <w:rFonts w:ascii="Times New Roman" w:hAnsi="Times New Roman"/>
                <w:b/>
                <w:sz w:val="20"/>
                <w:szCs w:val="20"/>
              </w:rPr>
              <w:t xml:space="preserve">Оказание муниципальной преференции в виде предоставления органами местного самоуправления имущественного комплекса, состоящего из котельной, земельного участка для эксплуатации котельной, </w:t>
            </w:r>
            <w:proofErr w:type="gramStart"/>
            <w:r w:rsidR="00AB6D64" w:rsidRPr="00196E55">
              <w:rPr>
                <w:rFonts w:ascii="Times New Roman" w:hAnsi="Times New Roman"/>
                <w:b/>
                <w:sz w:val="20"/>
                <w:szCs w:val="20"/>
              </w:rPr>
              <w:t>расположенных</w:t>
            </w:r>
            <w:proofErr w:type="gramEnd"/>
            <w:r w:rsidR="00AB6D64" w:rsidRPr="00196E55">
              <w:rPr>
                <w:rFonts w:ascii="Times New Roman" w:hAnsi="Times New Roman"/>
                <w:b/>
                <w:sz w:val="20"/>
                <w:szCs w:val="20"/>
              </w:rPr>
              <w:t xml:space="preserve"> по адресу: Ленинградская область, Кировский район, </w:t>
            </w:r>
            <w:proofErr w:type="gramStart"/>
            <w:r w:rsidR="00AB6D64" w:rsidRPr="00196E55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proofErr w:type="gramEnd"/>
            <w:r w:rsidR="00AB6D64" w:rsidRPr="00196E55">
              <w:rPr>
                <w:rFonts w:ascii="Times New Roman" w:hAnsi="Times New Roman"/>
                <w:b/>
                <w:sz w:val="20"/>
                <w:szCs w:val="20"/>
              </w:rPr>
              <w:t xml:space="preserve">.п. </w:t>
            </w:r>
            <w:proofErr w:type="spellStart"/>
            <w:r w:rsidR="00AB6D64" w:rsidRPr="00196E55">
              <w:rPr>
                <w:rFonts w:ascii="Times New Roman" w:hAnsi="Times New Roman"/>
                <w:b/>
                <w:sz w:val="20"/>
                <w:szCs w:val="20"/>
              </w:rPr>
              <w:t>Синявино</w:t>
            </w:r>
            <w:proofErr w:type="spellEnd"/>
            <w:r w:rsidR="00AB6D64" w:rsidRPr="00196E55">
              <w:rPr>
                <w:rFonts w:ascii="Times New Roman" w:hAnsi="Times New Roman"/>
                <w:b/>
                <w:sz w:val="20"/>
                <w:szCs w:val="20"/>
              </w:rPr>
              <w:t>, ул. Кравченко, № 10а, и тепловых сетей от газовой котельной по ул. Кравченко, № 10а</w:t>
            </w:r>
            <w:r w:rsidR="00AB6D6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AB6D64" w:rsidRPr="00196E55">
              <w:rPr>
                <w:rFonts w:ascii="Times New Roman" w:hAnsi="Times New Roman"/>
                <w:b/>
                <w:sz w:val="20"/>
                <w:szCs w:val="20"/>
              </w:rPr>
              <w:t xml:space="preserve"> в аренду без проведения торгов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Сектор управления муниципальным имуществом администрации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FF5458" w:rsidRPr="00501130" w:rsidTr="00196E55">
        <w:trPr>
          <w:trHeight w:val="472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FF5458" w:rsidRPr="00501130" w:rsidTr="00FF5458">
        <w:trPr>
          <w:trHeight w:val="806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spacing w:val="2"/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FF5458" w:rsidRPr="00501130" w:rsidTr="00AB6D64">
        <w:trPr>
          <w:trHeight w:val="1082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58" w:rsidRPr="00501130" w:rsidRDefault="00FF5458" w:rsidP="005011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11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2F546A" w:rsidRPr="00501130" w:rsidRDefault="002F546A" w:rsidP="005011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165B5" w:rsidRPr="00501130" w:rsidRDefault="00D165B5" w:rsidP="00501130">
      <w:pPr>
        <w:spacing w:after="0" w:line="240" w:lineRule="auto"/>
        <w:ind w:firstLine="5103"/>
        <w:jc w:val="center"/>
        <w:rPr>
          <w:rFonts w:ascii="Times New Roman" w:hAnsi="Times New Roman"/>
          <w:bCs/>
          <w:spacing w:val="2"/>
          <w:sz w:val="20"/>
          <w:szCs w:val="20"/>
        </w:rPr>
      </w:pPr>
    </w:p>
    <w:p w:rsidR="00D165B5" w:rsidRPr="00501130" w:rsidRDefault="00D165B5" w:rsidP="00501130">
      <w:pPr>
        <w:spacing w:after="0" w:line="240" w:lineRule="auto"/>
        <w:ind w:firstLine="5103"/>
        <w:jc w:val="center"/>
        <w:rPr>
          <w:rFonts w:ascii="Times New Roman" w:hAnsi="Times New Roman"/>
          <w:bCs/>
          <w:spacing w:val="2"/>
          <w:sz w:val="20"/>
          <w:szCs w:val="20"/>
        </w:rPr>
      </w:pPr>
    </w:p>
    <w:p w:rsidR="00D165B5" w:rsidRPr="00501130" w:rsidRDefault="00D165B5" w:rsidP="00501130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0"/>
          <w:szCs w:val="20"/>
        </w:rPr>
      </w:pPr>
    </w:p>
    <w:p w:rsidR="00D165B5" w:rsidRPr="00501130" w:rsidRDefault="00D165B5" w:rsidP="00501130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0"/>
          <w:szCs w:val="20"/>
        </w:rPr>
      </w:pPr>
    </w:p>
    <w:p w:rsidR="00D165B5" w:rsidRDefault="00D165B5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</w:pPr>
    </w:p>
    <w:p w:rsidR="00D165B5" w:rsidRDefault="00D165B5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</w:pPr>
    </w:p>
    <w:p w:rsidR="003169C1" w:rsidRDefault="003169C1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</w:pPr>
    </w:p>
    <w:p w:rsidR="00864014" w:rsidRDefault="00864014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</w:pPr>
    </w:p>
    <w:p w:rsidR="00854388" w:rsidRDefault="00854388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  <w:sectPr w:rsidR="00854388" w:rsidSect="00854388">
          <w:pgSz w:w="16838" w:h="11906" w:orient="landscape"/>
          <w:pgMar w:top="567" w:right="1134" w:bottom="1701" w:left="709" w:header="709" w:footer="709" w:gutter="0"/>
          <w:cols w:space="708"/>
          <w:docGrid w:linePitch="360"/>
        </w:sectPr>
      </w:pPr>
    </w:p>
    <w:p w:rsidR="00D165B5" w:rsidRDefault="00D165B5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</w:pPr>
    </w:p>
    <w:p w:rsidR="00D165B5" w:rsidRDefault="00D165B5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</w:pPr>
    </w:p>
    <w:p w:rsidR="00D165B5" w:rsidRDefault="00D165B5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</w:pPr>
    </w:p>
    <w:p w:rsidR="00D165B5" w:rsidRDefault="00D165B5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</w:pPr>
    </w:p>
    <w:p w:rsidR="00D165B5" w:rsidRDefault="00D165B5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</w:pPr>
    </w:p>
    <w:p w:rsidR="00D165B5" w:rsidRDefault="00D165B5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</w:pPr>
    </w:p>
    <w:p w:rsidR="00D165B5" w:rsidRDefault="00D165B5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</w:pPr>
    </w:p>
    <w:p w:rsidR="00D165B5" w:rsidRDefault="00D165B5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</w:pPr>
    </w:p>
    <w:p w:rsidR="00D165B5" w:rsidRDefault="00D165B5" w:rsidP="004A2549">
      <w:pPr>
        <w:spacing w:after="0" w:line="240" w:lineRule="auto"/>
        <w:ind w:firstLine="5103"/>
        <w:rPr>
          <w:rFonts w:ascii="Times New Roman" w:hAnsi="Times New Roman"/>
          <w:bCs/>
          <w:spacing w:val="2"/>
          <w:sz w:val="24"/>
          <w:szCs w:val="24"/>
        </w:rPr>
      </w:pPr>
    </w:p>
    <w:p w:rsidR="00821686" w:rsidRPr="00F1480C" w:rsidRDefault="00821686" w:rsidP="00821686">
      <w:pPr>
        <w:spacing w:before="30" w:after="30"/>
        <w:jc w:val="right"/>
        <w:rPr>
          <w:rFonts w:ascii="Times New Roman" w:hAnsi="Times New Roman"/>
          <w:b/>
          <w:bCs/>
          <w:spacing w:val="2"/>
          <w:sz w:val="24"/>
          <w:szCs w:val="24"/>
        </w:rPr>
      </w:pPr>
    </w:p>
    <w:sectPr w:rsidR="00821686" w:rsidRPr="00F1480C" w:rsidSect="004E554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F7A" w:rsidRDefault="00C41F7A">
      <w:pPr>
        <w:spacing w:after="0" w:line="240" w:lineRule="auto"/>
      </w:pPr>
      <w:r>
        <w:separator/>
      </w:r>
    </w:p>
  </w:endnote>
  <w:endnote w:type="continuationSeparator" w:id="1">
    <w:p w:rsidR="00C41F7A" w:rsidRDefault="00C4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F7A" w:rsidRDefault="00C41F7A">
      <w:pPr>
        <w:spacing w:after="0" w:line="240" w:lineRule="auto"/>
      </w:pPr>
      <w:r>
        <w:separator/>
      </w:r>
    </w:p>
  </w:footnote>
  <w:footnote w:type="continuationSeparator" w:id="1">
    <w:p w:rsidR="00C41F7A" w:rsidRDefault="00C41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686"/>
    <w:rsid w:val="00015323"/>
    <w:rsid w:val="00015A4B"/>
    <w:rsid w:val="000A20CE"/>
    <w:rsid w:val="000A2F7C"/>
    <w:rsid w:val="000C26A9"/>
    <w:rsid w:val="00142F5A"/>
    <w:rsid w:val="00171DCE"/>
    <w:rsid w:val="001865E7"/>
    <w:rsid w:val="00196E55"/>
    <w:rsid w:val="001D2BAE"/>
    <w:rsid w:val="001F66C5"/>
    <w:rsid w:val="0021569F"/>
    <w:rsid w:val="00220917"/>
    <w:rsid w:val="00280D1C"/>
    <w:rsid w:val="00297CDE"/>
    <w:rsid w:val="002C1CD8"/>
    <w:rsid w:val="002F546A"/>
    <w:rsid w:val="003169C1"/>
    <w:rsid w:val="00353072"/>
    <w:rsid w:val="003A00B5"/>
    <w:rsid w:val="003A4915"/>
    <w:rsid w:val="00433954"/>
    <w:rsid w:val="00457B7D"/>
    <w:rsid w:val="00493A3B"/>
    <w:rsid w:val="004A2549"/>
    <w:rsid w:val="004B41A9"/>
    <w:rsid w:val="004C2B02"/>
    <w:rsid w:val="004E5541"/>
    <w:rsid w:val="004E69DC"/>
    <w:rsid w:val="004F1512"/>
    <w:rsid w:val="00501130"/>
    <w:rsid w:val="005021CC"/>
    <w:rsid w:val="00534E21"/>
    <w:rsid w:val="00536ACC"/>
    <w:rsid w:val="0057054F"/>
    <w:rsid w:val="0059522C"/>
    <w:rsid w:val="005D5674"/>
    <w:rsid w:val="0061775D"/>
    <w:rsid w:val="0065653B"/>
    <w:rsid w:val="006777CF"/>
    <w:rsid w:val="006D607E"/>
    <w:rsid w:val="00704E47"/>
    <w:rsid w:val="00707186"/>
    <w:rsid w:val="00720398"/>
    <w:rsid w:val="00741048"/>
    <w:rsid w:val="007B4247"/>
    <w:rsid w:val="007D2550"/>
    <w:rsid w:val="00816E8E"/>
    <w:rsid w:val="00821686"/>
    <w:rsid w:val="00847BDB"/>
    <w:rsid w:val="00854388"/>
    <w:rsid w:val="00864014"/>
    <w:rsid w:val="008650DE"/>
    <w:rsid w:val="008850A4"/>
    <w:rsid w:val="008F7089"/>
    <w:rsid w:val="00923878"/>
    <w:rsid w:val="0098536F"/>
    <w:rsid w:val="009B7989"/>
    <w:rsid w:val="009F2DF8"/>
    <w:rsid w:val="00A133FA"/>
    <w:rsid w:val="00A16B7C"/>
    <w:rsid w:val="00A61491"/>
    <w:rsid w:val="00AB6D64"/>
    <w:rsid w:val="00AF5F7D"/>
    <w:rsid w:val="00B16965"/>
    <w:rsid w:val="00B33A05"/>
    <w:rsid w:val="00B516C7"/>
    <w:rsid w:val="00BA3A8A"/>
    <w:rsid w:val="00BE79E8"/>
    <w:rsid w:val="00BF57D4"/>
    <w:rsid w:val="00C41F7A"/>
    <w:rsid w:val="00C645BB"/>
    <w:rsid w:val="00CA0113"/>
    <w:rsid w:val="00CA6C62"/>
    <w:rsid w:val="00CF5908"/>
    <w:rsid w:val="00D02D37"/>
    <w:rsid w:val="00D165B5"/>
    <w:rsid w:val="00D17393"/>
    <w:rsid w:val="00D416AA"/>
    <w:rsid w:val="00D525AB"/>
    <w:rsid w:val="00DC0059"/>
    <w:rsid w:val="00DE2E23"/>
    <w:rsid w:val="00DE5EC3"/>
    <w:rsid w:val="00E2353D"/>
    <w:rsid w:val="00E72305"/>
    <w:rsid w:val="00EB1931"/>
    <w:rsid w:val="00EB3249"/>
    <w:rsid w:val="00EC4EBD"/>
    <w:rsid w:val="00EC71DE"/>
    <w:rsid w:val="00EF758D"/>
    <w:rsid w:val="00F152C5"/>
    <w:rsid w:val="00FE34C0"/>
    <w:rsid w:val="00FF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86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82168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216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821686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216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821686"/>
    <w:rPr>
      <w:rFonts w:eastAsia="Times New Roman"/>
      <w:sz w:val="22"/>
      <w:szCs w:val="22"/>
    </w:rPr>
  </w:style>
  <w:style w:type="character" w:styleId="a6">
    <w:name w:val="Hyperlink"/>
    <w:basedOn w:val="a0"/>
    <w:unhideWhenUsed/>
    <w:rsid w:val="00821686"/>
    <w:rPr>
      <w:color w:val="0000FF"/>
      <w:u w:val="single"/>
    </w:rPr>
  </w:style>
  <w:style w:type="paragraph" w:styleId="a7">
    <w:name w:val="Normal (Web)"/>
    <w:basedOn w:val="a"/>
    <w:link w:val="a8"/>
    <w:uiPriority w:val="99"/>
    <w:rsid w:val="00821686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8">
    <w:name w:val="Обычный (веб) Знак"/>
    <w:basedOn w:val="a0"/>
    <w:link w:val="a7"/>
    <w:uiPriority w:val="99"/>
    <w:rsid w:val="0082168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9E8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F708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142F5A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142F5A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customStyle="1" w:styleId="Heading">
    <w:name w:val="Heading"/>
    <w:uiPriority w:val="99"/>
    <w:rsid w:val="00142F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nformat">
    <w:name w:val="ConsPlusNonformat"/>
    <w:rsid w:val="002F54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p-kirovsk.sp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-sinyav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3480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23276</CharactersWithSpaces>
  <SharedDoc>false</SharedDoc>
  <HLinks>
    <vt:vector size="12" baseType="variant">
      <vt:variant>
        <vt:i4>7340157</vt:i4>
      </vt:variant>
      <vt:variant>
        <vt:i4>3</vt:i4>
      </vt:variant>
      <vt:variant>
        <vt:i4>0</vt:i4>
      </vt:variant>
      <vt:variant>
        <vt:i4>5</vt:i4>
      </vt:variant>
      <vt:variant>
        <vt:lpwstr>http://www.cpp-kirovsk.spb.ru/</vt:lpwstr>
      </vt:variant>
      <vt:variant>
        <vt:lpwstr/>
      </vt:variant>
      <vt:variant>
        <vt:i4>3735607</vt:i4>
      </vt:variant>
      <vt:variant>
        <vt:i4>0</vt:i4>
      </vt:variant>
      <vt:variant>
        <vt:i4>0</vt:i4>
      </vt:variant>
      <vt:variant>
        <vt:i4>5</vt:i4>
      </vt:variant>
      <vt:variant>
        <vt:lpwstr>http://www.lo-sinyavino.ru/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2022-02-10T09:52:00Z</cp:lastPrinted>
  <dcterms:created xsi:type="dcterms:W3CDTF">2022-06-01T11:25:00Z</dcterms:created>
  <dcterms:modified xsi:type="dcterms:W3CDTF">2022-06-01T11:25:00Z</dcterms:modified>
</cp:coreProperties>
</file>