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6AE" w:rsidRPr="001A2D54" w:rsidRDefault="003416AE" w:rsidP="003416AE">
      <w:pPr>
        <w:tabs>
          <w:tab w:val="center" w:pos="4677"/>
          <w:tab w:val="center" w:pos="4909"/>
          <w:tab w:val="right" w:pos="9354"/>
        </w:tabs>
        <w:jc w:val="right"/>
        <w:rPr>
          <w:sz w:val="28"/>
          <w:szCs w:val="28"/>
        </w:rPr>
      </w:pPr>
      <w:r>
        <w:rPr>
          <w:noProof/>
          <w:sz w:val="28"/>
          <w:szCs w:val="28"/>
        </w:rPr>
        <w:drawing>
          <wp:anchor distT="0" distB="0" distL="114300" distR="114300" simplePos="0" relativeHeight="251659264" behindDoc="0" locked="0" layoutInCell="1" allowOverlap="1">
            <wp:simplePos x="0" y="0"/>
            <wp:positionH relativeFrom="column">
              <wp:posOffset>2711743</wp:posOffset>
            </wp:positionH>
            <wp:positionV relativeFrom="paragraph">
              <wp:posOffset>-169106</wp:posOffset>
            </wp:positionV>
            <wp:extent cx="581025" cy="685800"/>
            <wp:effectExtent l="19050" t="0" r="9525" b="0"/>
            <wp:wrapNone/>
            <wp:docPr id="4" name="Рисунок 2" descr="Синявино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инявино_герб"/>
                    <pic:cNvPicPr>
                      <a:picLocks noChangeAspect="1" noChangeArrowheads="1"/>
                    </pic:cNvPicPr>
                  </pic:nvPicPr>
                  <pic:blipFill>
                    <a:blip r:embed="rId4">
                      <a:lum bright="12000" contrast="42000"/>
                      <a:grayscl/>
                    </a:blip>
                    <a:srcRect/>
                    <a:stretch>
                      <a:fillRect/>
                    </a:stretch>
                  </pic:blipFill>
                  <pic:spPr bwMode="auto">
                    <a:xfrm>
                      <a:off x="0" y="0"/>
                      <a:ext cx="581025" cy="685800"/>
                    </a:xfrm>
                    <a:prstGeom prst="rect">
                      <a:avLst/>
                    </a:prstGeom>
                    <a:noFill/>
                    <a:ln w="9525">
                      <a:noFill/>
                      <a:miter lim="800000"/>
                      <a:headEnd/>
                      <a:tailEnd/>
                    </a:ln>
                  </pic:spPr>
                </pic:pic>
              </a:graphicData>
            </a:graphic>
          </wp:anchor>
        </w:drawing>
      </w:r>
      <w:r>
        <w:rPr>
          <w:sz w:val="28"/>
          <w:szCs w:val="28"/>
        </w:rPr>
        <w:tab/>
      </w:r>
      <w:r w:rsidRPr="001A2D54">
        <w:rPr>
          <w:sz w:val="28"/>
        </w:rPr>
        <w:t xml:space="preserve">                                  </w:t>
      </w:r>
      <w:r w:rsidRPr="001A2D54">
        <w:rPr>
          <w:sz w:val="28"/>
          <w:szCs w:val="28"/>
        </w:rPr>
        <w:t xml:space="preserve">      </w:t>
      </w:r>
      <w:r w:rsidRPr="001A2D54">
        <w:rPr>
          <w:sz w:val="28"/>
        </w:rPr>
        <w:t xml:space="preserve">                                        </w:t>
      </w:r>
      <w:r w:rsidRPr="001A2D54">
        <w:rPr>
          <w:sz w:val="28"/>
          <w:szCs w:val="28"/>
        </w:rPr>
        <w:t xml:space="preserve">                                                                                            </w:t>
      </w:r>
    </w:p>
    <w:p w:rsidR="003416AE" w:rsidRPr="001A2D54" w:rsidRDefault="003416AE" w:rsidP="003416AE">
      <w:pPr>
        <w:jc w:val="center"/>
      </w:pPr>
    </w:p>
    <w:p w:rsidR="003416AE" w:rsidRPr="00A05116" w:rsidRDefault="003416AE" w:rsidP="003416AE">
      <w:pPr>
        <w:rPr>
          <w:b/>
          <w:sz w:val="26"/>
          <w:szCs w:val="26"/>
        </w:rPr>
      </w:pPr>
    </w:p>
    <w:p w:rsidR="003416AE" w:rsidRPr="000D1116" w:rsidRDefault="003416AE" w:rsidP="003416AE">
      <w:pPr>
        <w:ind w:left="-284" w:firstLine="567"/>
        <w:jc w:val="center"/>
        <w:rPr>
          <w:b/>
        </w:rPr>
      </w:pPr>
      <w:r w:rsidRPr="000D1116">
        <w:rPr>
          <w:b/>
        </w:rPr>
        <w:t xml:space="preserve">СОВЕТ ДЕПУТАТОВ </w:t>
      </w:r>
    </w:p>
    <w:p w:rsidR="003416AE" w:rsidRPr="000D1116" w:rsidRDefault="003416AE" w:rsidP="003416AE">
      <w:pPr>
        <w:ind w:left="-284" w:firstLine="567"/>
        <w:jc w:val="center"/>
        <w:rPr>
          <w:b/>
        </w:rPr>
      </w:pPr>
      <w:r w:rsidRPr="000D1116">
        <w:rPr>
          <w:b/>
        </w:rPr>
        <w:t>СИНЯВИНСКОГО ГОРОДСКОГО ПОСЕЛЕНИЯ</w:t>
      </w:r>
    </w:p>
    <w:p w:rsidR="003416AE" w:rsidRPr="000D1116" w:rsidRDefault="003416AE" w:rsidP="003416AE">
      <w:pPr>
        <w:jc w:val="center"/>
        <w:rPr>
          <w:b/>
        </w:rPr>
      </w:pPr>
      <w:r w:rsidRPr="000D1116">
        <w:rPr>
          <w:b/>
        </w:rPr>
        <w:t>КИРОВСКОГО МУНИЦИПАЛЬНОГО РАЙОНА ЛЕНИНГРАДСКОЙОБЛАСТИ</w:t>
      </w:r>
    </w:p>
    <w:p w:rsidR="003416AE" w:rsidRPr="00A05116" w:rsidRDefault="003416AE" w:rsidP="003416AE">
      <w:pPr>
        <w:ind w:left="-284" w:firstLine="567"/>
        <w:jc w:val="center"/>
        <w:rPr>
          <w:b/>
          <w:sz w:val="28"/>
          <w:szCs w:val="28"/>
        </w:rPr>
      </w:pPr>
    </w:p>
    <w:p w:rsidR="003416AE" w:rsidRPr="00A05116" w:rsidRDefault="003416AE" w:rsidP="003416AE">
      <w:pPr>
        <w:pStyle w:val="3"/>
        <w:rPr>
          <w:sz w:val="28"/>
          <w:szCs w:val="28"/>
        </w:rPr>
      </w:pPr>
      <w:r w:rsidRPr="00A05116">
        <w:rPr>
          <w:sz w:val="28"/>
          <w:szCs w:val="28"/>
        </w:rPr>
        <w:t>РЕШЕНИЕ</w:t>
      </w:r>
    </w:p>
    <w:p w:rsidR="003416AE" w:rsidRPr="00A05116" w:rsidRDefault="003416AE" w:rsidP="003416AE">
      <w:pPr>
        <w:ind w:left="-284" w:firstLine="568"/>
        <w:rPr>
          <w:b/>
          <w:sz w:val="28"/>
          <w:szCs w:val="28"/>
        </w:rPr>
      </w:pPr>
    </w:p>
    <w:p w:rsidR="003416AE" w:rsidRPr="002D6A32" w:rsidRDefault="0046052C" w:rsidP="003416AE">
      <w:pPr>
        <w:pStyle w:val="4"/>
        <w:ind w:left="-284" w:firstLine="568"/>
        <w:jc w:val="center"/>
        <w:rPr>
          <w:sz w:val="26"/>
          <w:szCs w:val="26"/>
        </w:rPr>
      </w:pPr>
      <w:r>
        <w:rPr>
          <w:sz w:val="26"/>
          <w:szCs w:val="26"/>
        </w:rPr>
        <w:t>от   «14</w:t>
      </w:r>
      <w:r w:rsidR="003416AE" w:rsidRPr="002D6A32">
        <w:rPr>
          <w:sz w:val="26"/>
          <w:szCs w:val="26"/>
        </w:rPr>
        <w:t xml:space="preserve">» </w:t>
      </w:r>
      <w:r>
        <w:rPr>
          <w:sz w:val="26"/>
          <w:szCs w:val="26"/>
        </w:rPr>
        <w:t>декабря 2021 года № 22</w:t>
      </w:r>
      <w:r w:rsidR="003416AE" w:rsidRPr="002D6A32">
        <w:rPr>
          <w:sz w:val="26"/>
          <w:szCs w:val="26"/>
        </w:rPr>
        <w:t xml:space="preserve">  </w:t>
      </w:r>
    </w:p>
    <w:p w:rsidR="003416AE" w:rsidRPr="002D6A32" w:rsidRDefault="003416AE" w:rsidP="003416AE">
      <w:pPr>
        <w:rPr>
          <w:sz w:val="26"/>
          <w:szCs w:val="26"/>
        </w:rPr>
      </w:pPr>
    </w:p>
    <w:p w:rsidR="003416AE" w:rsidRPr="002D6A32" w:rsidRDefault="003416AE" w:rsidP="003416AE">
      <w:pPr>
        <w:jc w:val="center"/>
        <w:rPr>
          <w:b/>
          <w:sz w:val="26"/>
          <w:szCs w:val="26"/>
        </w:rPr>
      </w:pPr>
      <w:r w:rsidRPr="002D6A32">
        <w:rPr>
          <w:b/>
          <w:iCs/>
          <w:sz w:val="26"/>
          <w:szCs w:val="26"/>
        </w:rPr>
        <w:t>Об утверждении   положения о муниципальном контроле в сфере благоустройства на территории Синявинского городс</w:t>
      </w:r>
      <w:r w:rsidRPr="002D6A32">
        <w:rPr>
          <w:b/>
          <w:bCs/>
          <w:sz w:val="26"/>
          <w:szCs w:val="26"/>
        </w:rPr>
        <w:t>кого поселения Кировского муниципального района</w:t>
      </w:r>
      <w:r w:rsidRPr="002D6A32">
        <w:rPr>
          <w:b/>
          <w:sz w:val="26"/>
          <w:szCs w:val="26"/>
        </w:rPr>
        <w:t xml:space="preserve">  Ленинградской области</w:t>
      </w:r>
    </w:p>
    <w:p w:rsidR="003416AE" w:rsidRPr="002D6A32" w:rsidRDefault="003416AE" w:rsidP="003416AE">
      <w:pPr>
        <w:shd w:val="clear" w:color="auto" w:fill="FFFFFF"/>
        <w:ind w:right="5386"/>
        <w:rPr>
          <w:iCs/>
          <w:sz w:val="26"/>
          <w:szCs w:val="26"/>
        </w:rPr>
      </w:pPr>
    </w:p>
    <w:p w:rsidR="003416AE" w:rsidRPr="002D6A32" w:rsidRDefault="003416AE" w:rsidP="003416AE">
      <w:pPr>
        <w:ind w:firstLine="708"/>
        <w:jc w:val="both"/>
        <w:rPr>
          <w:sz w:val="26"/>
          <w:szCs w:val="26"/>
        </w:rPr>
      </w:pPr>
      <w:r w:rsidRPr="002D6A32">
        <w:rPr>
          <w:sz w:val="26"/>
          <w:szCs w:val="26"/>
        </w:rPr>
        <w:t> </w:t>
      </w:r>
      <w:r w:rsidRPr="002D6A32">
        <w:rPr>
          <w:rStyle w:val="bumpedfont15"/>
          <w:sz w:val="26"/>
          <w:szCs w:val="26"/>
        </w:rPr>
        <w:t>В соответствии с Федеральным </w:t>
      </w:r>
      <w:r w:rsidRPr="002D6A32">
        <w:rPr>
          <w:rStyle w:val="bumpedfont15"/>
          <w:color w:val="000000"/>
          <w:sz w:val="26"/>
          <w:szCs w:val="26"/>
        </w:rPr>
        <w:t>закон</w:t>
      </w:r>
      <w:r w:rsidRPr="002D6A32">
        <w:rPr>
          <w:rStyle w:val="bumpedfont15"/>
          <w:sz w:val="26"/>
          <w:szCs w:val="26"/>
        </w:rPr>
        <w:t xml:space="preserve">ом от 06.10.2003 № 131-ФЗ «Об общих принципах организации местного самоуправления в Российской Федерации», Федеральным законом от 24.11.1995 № 181-ФЗ «О социальной защите инвалидов в Российской Федерации, </w:t>
      </w:r>
      <w:r w:rsidRPr="002D6A32">
        <w:rPr>
          <w:rFonts w:eastAsia="Times New Roman"/>
          <w:sz w:val="26"/>
          <w:szCs w:val="26"/>
          <w:lang w:eastAsia="zh-CN"/>
        </w:rPr>
        <w:t xml:space="preserve">руководствуясь </w:t>
      </w:r>
      <w:r w:rsidRPr="002D6A32">
        <w:rPr>
          <w:spacing w:val="4"/>
          <w:sz w:val="26"/>
          <w:szCs w:val="26"/>
        </w:rPr>
        <w:t xml:space="preserve">Уставом </w:t>
      </w:r>
      <w:r w:rsidRPr="002D6A32">
        <w:rPr>
          <w:sz w:val="26"/>
          <w:szCs w:val="26"/>
        </w:rPr>
        <w:t xml:space="preserve"> муниципального образования </w:t>
      </w:r>
      <w:r w:rsidRPr="002D6A32">
        <w:rPr>
          <w:rStyle w:val="spelle"/>
          <w:color w:val="000000"/>
          <w:sz w:val="26"/>
          <w:szCs w:val="26"/>
        </w:rPr>
        <w:t>Синявинское городское поселение муниципального образования Кировский муниципальный район, принятого решением совета депутатов муниципального образования Синявинское городское поселение муниципального образования  Кировский муниципальный район Ленинградской области № 9 от 16.03.2009</w:t>
      </w:r>
      <w:r w:rsidRPr="002D6A32">
        <w:rPr>
          <w:b/>
          <w:sz w:val="26"/>
          <w:szCs w:val="26"/>
        </w:rPr>
        <w:t>:</w:t>
      </w:r>
    </w:p>
    <w:p w:rsidR="003416AE" w:rsidRPr="002D6A32" w:rsidRDefault="003416AE" w:rsidP="003416AE">
      <w:pPr>
        <w:jc w:val="both"/>
        <w:rPr>
          <w:sz w:val="26"/>
          <w:szCs w:val="26"/>
        </w:rPr>
      </w:pPr>
      <w:r w:rsidRPr="002D6A32">
        <w:rPr>
          <w:sz w:val="26"/>
          <w:szCs w:val="26"/>
        </w:rPr>
        <w:t xml:space="preserve">         1. Утвердить </w:t>
      </w:r>
      <w:r w:rsidR="000D1116" w:rsidRPr="002D6A32">
        <w:rPr>
          <w:iCs/>
          <w:sz w:val="26"/>
          <w:szCs w:val="26"/>
        </w:rPr>
        <w:t>положение</w:t>
      </w:r>
      <w:r w:rsidRPr="002D6A32">
        <w:rPr>
          <w:iCs/>
          <w:sz w:val="26"/>
          <w:szCs w:val="26"/>
        </w:rPr>
        <w:t xml:space="preserve"> о муниципальном контроле в сфере благоустройства на</w:t>
      </w:r>
      <w:r w:rsidRPr="002D6A32">
        <w:rPr>
          <w:sz w:val="26"/>
          <w:szCs w:val="26"/>
        </w:rPr>
        <w:t xml:space="preserve"> территории Синявинского городского поселения Кировского муниципального района  Ленинградской области.</w:t>
      </w:r>
    </w:p>
    <w:p w:rsidR="003416AE" w:rsidRPr="002D6A32" w:rsidRDefault="003416AE" w:rsidP="003416AE">
      <w:pPr>
        <w:ind w:firstLine="708"/>
        <w:jc w:val="both"/>
        <w:rPr>
          <w:sz w:val="26"/>
          <w:szCs w:val="26"/>
        </w:rPr>
      </w:pPr>
      <w:r w:rsidRPr="002D6A32">
        <w:rPr>
          <w:sz w:val="26"/>
          <w:szCs w:val="26"/>
        </w:rPr>
        <w:t xml:space="preserve">2. Опубликовать настоящее решение в газете «Наше Синявино» и разместить на сайте администрации Синявинского городского поселения Кировского муниципального района Ленинградской области </w:t>
      </w:r>
      <w:r w:rsidRPr="002D6A32">
        <w:rPr>
          <w:sz w:val="26"/>
          <w:szCs w:val="26"/>
          <w:u w:val="single"/>
          <w:lang w:val="en-US"/>
        </w:rPr>
        <w:t>https</w:t>
      </w:r>
      <w:r w:rsidRPr="002D6A32">
        <w:rPr>
          <w:sz w:val="26"/>
          <w:szCs w:val="26"/>
          <w:u w:val="single"/>
        </w:rPr>
        <w:t>://</w:t>
      </w:r>
      <w:r w:rsidRPr="002D6A32">
        <w:rPr>
          <w:sz w:val="26"/>
          <w:szCs w:val="26"/>
          <w:u w:val="single"/>
          <w:lang w:val="en-US"/>
        </w:rPr>
        <w:t>www</w:t>
      </w:r>
      <w:r w:rsidRPr="002D6A32">
        <w:rPr>
          <w:sz w:val="26"/>
          <w:szCs w:val="26"/>
          <w:u w:val="single"/>
        </w:rPr>
        <w:t>.</w:t>
      </w:r>
      <w:r w:rsidRPr="002D6A32">
        <w:rPr>
          <w:sz w:val="26"/>
          <w:szCs w:val="26"/>
          <w:u w:val="single"/>
          <w:lang w:val="en-US"/>
        </w:rPr>
        <w:t>lo</w:t>
      </w:r>
      <w:r w:rsidRPr="002D6A32">
        <w:rPr>
          <w:sz w:val="26"/>
          <w:szCs w:val="26"/>
          <w:u w:val="single"/>
        </w:rPr>
        <w:t>-</w:t>
      </w:r>
      <w:r w:rsidRPr="002D6A32">
        <w:rPr>
          <w:sz w:val="26"/>
          <w:szCs w:val="26"/>
          <w:u w:val="single"/>
          <w:lang w:val="en-US"/>
        </w:rPr>
        <w:t>sinyavino</w:t>
      </w:r>
      <w:r w:rsidRPr="002D6A32">
        <w:rPr>
          <w:sz w:val="26"/>
          <w:szCs w:val="26"/>
          <w:u w:val="single"/>
        </w:rPr>
        <w:t>.</w:t>
      </w:r>
      <w:r w:rsidRPr="002D6A32">
        <w:rPr>
          <w:sz w:val="26"/>
          <w:szCs w:val="26"/>
          <w:u w:val="single"/>
          <w:lang w:val="en-US"/>
        </w:rPr>
        <w:t>ru</w:t>
      </w:r>
      <w:r w:rsidRPr="002D6A32">
        <w:rPr>
          <w:sz w:val="26"/>
          <w:szCs w:val="26"/>
          <w:u w:val="single"/>
        </w:rPr>
        <w:t>/.</w:t>
      </w:r>
    </w:p>
    <w:p w:rsidR="003416AE" w:rsidRPr="002D6A32" w:rsidRDefault="003416AE" w:rsidP="003416AE">
      <w:pPr>
        <w:ind w:firstLine="708"/>
        <w:jc w:val="both"/>
        <w:rPr>
          <w:sz w:val="26"/>
          <w:szCs w:val="26"/>
        </w:rPr>
      </w:pPr>
      <w:r w:rsidRPr="002D6A32">
        <w:rPr>
          <w:sz w:val="26"/>
          <w:szCs w:val="26"/>
        </w:rPr>
        <w:t xml:space="preserve"> 3. Настоящее решение вступает в силу после официального опубликования.</w:t>
      </w:r>
    </w:p>
    <w:p w:rsidR="003416AE" w:rsidRPr="002D6A32" w:rsidRDefault="003416AE" w:rsidP="003416AE">
      <w:pPr>
        <w:widowControl w:val="0"/>
        <w:rPr>
          <w:rFonts w:asciiTheme="minorHAnsi" w:hAnsiTheme="minorHAnsi"/>
          <w:sz w:val="26"/>
          <w:szCs w:val="26"/>
        </w:rPr>
      </w:pPr>
    </w:p>
    <w:p w:rsidR="003416AE" w:rsidRPr="002D6A32" w:rsidRDefault="003416AE" w:rsidP="003416AE">
      <w:pPr>
        <w:pStyle w:val="s18"/>
        <w:spacing w:before="0" w:beforeAutospacing="0" w:after="0" w:afterAutospacing="0"/>
        <w:rPr>
          <w:rStyle w:val="bumpedfont15"/>
          <w:sz w:val="26"/>
          <w:szCs w:val="26"/>
        </w:rPr>
      </w:pPr>
      <w:r w:rsidRPr="002D6A32">
        <w:rPr>
          <w:rStyle w:val="bumpedfont15"/>
          <w:sz w:val="26"/>
          <w:szCs w:val="26"/>
        </w:rPr>
        <w:t xml:space="preserve">  </w:t>
      </w:r>
    </w:p>
    <w:p w:rsidR="003416AE" w:rsidRPr="002D6A32" w:rsidRDefault="003416AE" w:rsidP="003416AE">
      <w:pPr>
        <w:pStyle w:val="s18"/>
        <w:spacing w:before="0" w:beforeAutospacing="0" w:after="0" w:afterAutospacing="0"/>
        <w:rPr>
          <w:sz w:val="26"/>
          <w:szCs w:val="26"/>
        </w:rPr>
      </w:pPr>
      <w:r w:rsidRPr="002D6A32">
        <w:rPr>
          <w:rStyle w:val="bumpedfont15"/>
          <w:sz w:val="26"/>
          <w:szCs w:val="26"/>
        </w:rPr>
        <w:t xml:space="preserve">      Глава  муниципального образования                                     О.Л. Горчаков</w:t>
      </w:r>
    </w:p>
    <w:p w:rsidR="003416AE" w:rsidRDefault="003416AE" w:rsidP="003416AE">
      <w:pPr>
        <w:pStyle w:val="a3"/>
        <w:autoSpaceDE w:val="0"/>
        <w:autoSpaceDN w:val="0"/>
        <w:adjustRightInd w:val="0"/>
        <w:ind w:left="0"/>
        <w:jc w:val="both"/>
        <w:rPr>
          <w:rFonts w:ascii="Times New Roman" w:hAnsi="Times New Roman"/>
          <w:lang w:eastAsia="zh-CN"/>
        </w:rPr>
      </w:pPr>
    </w:p>
    <w:p w:rsidR="003416AE" w:rsidRDefault="003416AE" w:rsidP="003416AE">
      <w:pPr>
        <w:pStyle w:val="a3"/>
        <w:autoSpaceDE w:val="0"/>
        <w:autoSpaceDN w:val="0"/>
        <w:adjustRightInd w:val="0"/>
        <w:ind w:left="0"/>
        <w:jc w:val="both"/>
        <w:rPr>
          <w:rFonts w:ascii="Times New Roman" w:hAnsi="Times New Roman"/>
          <w:lang w:eastAsia="zh-CN"/>
        </w:rPr>
      </w:pPr>
    </w:p>
    <w:p w:rsidR="003416AE" w:rsidRDefault="003416AE" w:rsidP="003416AE">
      <w:pPr>
        <w:pStyle w:val="a3"/>
        <w:autoSpaceDE w:val="0"/>
        <w:autoSpaceDN w:val="0"/>
        <w:adjustRightInd w:val="0"/>
        <w:ind w:left="0"/>
        <w:jc w:val="both"/>
        <w:rPr>
          <w:rFonts w:ascii="Times New Roman" w:hAnsi="Times New Roman"/>
          <w:lang w:eastAsia="zh-CN"/>
        </w:rPr>
      </w:pPr>
    </w:p>
    <w:p w:rsidR="003416AE" w:rsidRDefault="003416AE" w:rsidP="003416AE">
      <w:pPr>
        <w:pStyle w:val="a3"/>
        <w:autoSpaceDE w:val="0"/>
        <w:autoSpaceDN w:val="0"/>
        <w:adjustRightInd w:val="0"/>
        <w:ind w:left="0"/>
        <w:jc w:val="both"/>
        <w:rPr>
          <w:rFonts w:ascii="Times New Roman" w:hAnsi="Times New Roman"/>
          <w:lang w:eastAsia="zh-CN"/>
        </w:rPr>
      </w:pPr>
    </w:p>
    <w:p w:rsidR="003416AE" w:rsidRDefault="003416AE" w:rsidP="003416AE">
      <w:pPr>
        <w:pStyle w:val="a3"/>
        <w:autoSpaceDE w:val="0"/>
        <w:autoSpaceDN w:val="0"/>
        <w:adjustRightInd w:val="0"/>
        <w:ind w:left="0"/>
        <w:jc w:val="both"/>
        <w:rPr>
          <w:rFonts w:ascii="Times New Roman" w:hAnsi="Times New Roman"/>
          <w:lang w:eastAsia="zh-CN"/>
        </w:rPr>
      </w:pPr>
    </w:p>
    <w:p w:rsidR="003416AE" w:rsidRDefault="003416AE" w:rsidP="003416AE">
      <w:pPr>
        <w:pStyle w:val="a3"/>
        <w:autoSpaceDE w:val="0"/>
        <w:autoSpaceDN w:val="0"/>
        <w:adjustRightInd w:val="0"/>
        <w:ind w:left="0"/>
        <w:jc w:val="both"/>
        <w:rPr>
          <w:rFonts w:ascii="Times New Roman" w:hAnsi="Times New Roman"/>
          <w:lang w:eastAsia="zh-CN"/>
        </w:rPr>
      </w:pPr>
    </w:p>
    <w:p w:rsidR="003416AE" w:rsidRDefault="003416AE" w:rsidP="003416AE">
      <w:pPr>
        <w:pStyle w:val="a3"/>
        <w:autoSpaceDE w:val="0"/>
        <w:autoSpaceDN w:val="0"/>
        <w:adjustRightInd w:val="0"/>
        <w:ind w:left="0"/>
        <w:jc w:val="both"/>
        <w:rPr>
          <w:rFonts w:ascii="Times New Roman" w:hAnsi="Times New Roman"/>
          <w:lang w:eastAsia="zh-CN"/>
        </w:rPr>
      </w:pPr>
    </w:p>
    <w:p w:rsidR="003416AE" w:rsidRDefault="003416AE" w:rsidP="003416AE">
      <w:pPr>
        <w:pStyle w:val="a3"/>
        <w:autoSpaceDE w:val="0"/>
        <w:autoSpaceDN w:val="0"/>
        <w:adjustRightInd w:val="0"/>
        <w:ind w:left="0"/>
        <w:jc w:val="both"/>
        <w:rPr>
          <w:rFonts w:ascii="Times New Roman" w:hAnsi="Times New Roman"/>
          <w:lang w:eastAsia="zh-CN"/>
        </w:rPr>
      </w:pPr>
    </w:p>
    <w:p w:rsidR="003416AE" w:rsidRDefault="003416AE" w:rsidP="003416AE">
      <w:pPr>
        <w:pStyle w:val="a3"/>
        <w:autoSpaceDE w:val="0"/>
        <w:autoSpaceDN w:val="0"/>
        <w:adjustRightInd w:val="0"/>
        <w:ind w:left="0"/>
        <w:jc w:val="both"/>
        <w:rPr>
          <w:rFonts w:ascii="Times New Roman" w:hAnsi="Times New Roman"/>
          <w:lang w:eastAsia="zh-CN"/>
        </w:rPr>
      </w:pPr>
    </w:p>
    <w:p w:rsidR="0046052C" w:rsidRDefault="0046052C" w:rsidP="003416AE">
      <w:pPr>
        <w:pStyle w:val="a3"/>
        <w:autoSpaceDE w:val="0"/>
        <w:autoSpaceDN w:val="0"/>
        <w:adjustRightInd w:val="0"/>
        <w:ind w:left="0"/>
        <w:jc w:val="both"/>
        <w:rPr>
          <w:rFonts w:ascii="Times New Roman" w:hAnsi="Times New Roman"/>
          <w:lang w:eastAsia="zh-CN"/>
        </w:rPr>
      </w:pPr>
    </w:p>
    <w:p w:rsidR="0046052C" w:rsidRDefault="0046052C" w:rsidP="003416AE">
      <w:pPr>
        <w:pStyle w:val="a3"/>
        <w:autoSpaceDE w:val="0"/>
        <w:autoSpaceDN w:val="0"/>
        <w:adjustRightInd w:val="0"/>
        <w:ind w:left="0"/>
        <w:jc w:val="both"/>
        <w:rPr>
          <w:rFonts w:ascii="Times New Roman" w:hAnsi="Times New Roman"/>
          <w:lang w:eastAsia="zh-CN"/>
        </w:rPr>
      </w:pPr>
    </w:p>
    <w:p w:rsidR="0046052C" w:rsidRDefault="0046052C" w:rsidP="003416AE">
      <w:pPr>
        <w:pStyle w:val="a3"/>
        <w:autoSpaceDE w:val="0"/>
        <w:autoSpaceDN w:val="0"/>
        <w:adjustRightInd w:val="0"/>
        <w:ind w:left="0"/>
        <w:jc w:val="both"/>
        <w:rPr>
          <w:rFonts w:ascii="Times New Roman" w:hAnsi="Times New Roman"/>
          <w:lang w:eastAsia="zh-CN"/>
        </w:rPr>
      </w:pPr>
    </w:p>
    <w:p w:rsidR="003416AE" w:rsidRDefault="003416AE" w:rsidP="003416AE">
      <w:pPr>
        <w:pStyle w:val="a3"/>
        <w:autoSpaceDE w:val="0"/>
        <w:autoSpaceDN w:val="0"/>
        <w:adjustRightInd w:val="0"/>
        <w:ind w:left="0"/>
        <w:jc w:val="both"/>
        <w:rPr>
          <w:rFonts w:ascii="Times New Roman" w:hAnsi="Times New Roman"/>
          <w:lang w:eastAsia="zh-CN"/>
        </w:rPr>
      </w:pPr>
    </w:p>
    <w:p w:rsidR="003416AE" w:rsidRDefault="003416AE" w:rsidP="003416AE">
      <w:pPr>
        <w:pStyle w:val="a3"/>
        <w:autoSpaceDE w:val="0"/>
        <w:autoSpaceDN w:val="0"/>
        <w:adjustRightInd w:val="0"/>
        <w:ind w:left="0"/>
        <w:jc w:val="both"/>
        <w:rPr>
          <w:rFonts w:ascii="Times New Roman" w:hAnsi="Times New Roman"/>
          <w:lang w:eastAsia="zh-CN"/>
        </w:rPr>
      </w:pPr>
    </w:p>
    <w:p w:rsidR="003416AE" w:rsidRDefault="003416AE" w:rsidP="003416AE">
      <w:pPr>
        <w:pStyle w:val="a3"/>
        <w:autoSpaceDE w:val="0"/>
        <w:autoSpaceDN w:val="0"/>
        <w:adjustRightInd w:val="0"/>
        <w:ind w:left="0"/>
        <w:jc w:val="both"/>
        <w:rPr>
          <w:rFonts w:ascii="Times New Roman" w:hAnsi="Times New Roman"/>
          <w:lang w:eastAsia="zh-CN"/>
        </w:rPr>
      </w:pPr>
    </w:p>
    <w:p w:rsidR="003416AE" w:rsidRPr="003416AE" w:rsidRDefault="003416AE" w:rsidP="003416AE">
      <w:pPr>
        <w:jc w:val="both"/>
        <w:rPr>
          <w:rFonts w:eastAsia="Calibri"/>
          <w:sz w:val="22"/>
          <w:szCs w:val="22"/>
        </w:rPr>
      </w:pPr>
      <w:r w:rsidRPr="003416AE">
        <w:rPr>
          <w:sz w:val="22"/>
          <w:szCs w:val="22"/>
          <w:lang w:eastAsia="zh-CN"/>
        </w:rPr>
        <w:t xml:space="preserve">Разослано: дело, заместитель главы администрации Синявинского городского поселения, Кировская городская прокуратура, газета «Наше Синявино», </w:t>
      </w:r>
      <w:r w:rsidRPr="003416AE">
        <w:rPr>
          <w:sz w:val="22"/>
          <w:szCs w:val="22"/>
        </w:rPr>
        <w:t>официальный сайт администрации Синявинского городского поселения</w:t>
      </w:r>
      <w:bookmarkStart w:id="0" w:name="Par35"/>
      <w:bookmarkEnd w:id="0"/>
    </w:p>
    <w:p w:rsidR="00B22886" w:rsidRDefault="00B22886"/>
    <w:p w:rsidR="002D6A32" w:rsidRDefault="002D6A32" w:rsidP="003416AE">
      <w:pPr>
        <w:jc w:val="right"/>
        <w:rPr>
          <w:sz w:val="28"/>
          <w:szCs w:val="28"/>
        </w:rPr>
      </w:pPr>
    </w:p>
    <w:p w:rsidR="003416AE" w:rsidRPr="002D6A32" w:rsidRDefault="003416AE" w:rsidP="003416AE">
      <w:pPr>
        <w:jc w:val="right"/>
        <w:rPr>
          <w:sz w:val="26"/>
          <w:szCs w:val="26"/>
        </w:rPr>
      </w:pPr>
      <w:r w:rsidRPr="002D6A32">
        <w:rPr>
          <w:sz w:val="26"/>
          <w:szCs w:val="26"/>
        </w:rPr>
        <w:t>Приложение</w:t>
      </w:r>
    </w:p>
    <w:p w:rsidR="003416AE" w:rsidRPr="002D6A32" w:rsidRDefault="003416AE" w:rsidP="003416AE">
      <w:pPr>
        <w:jc w:val="right"/>
        <w:rPr>
          <w:sz w:val="26"/>
          <w:szCs w:val="26"/>
        </w:rPr>
      </w:pPr>
      <w:r w:rsidRPr="002D6A32">
        <w:rPr>
          <w:sz w:val="26"/>
          <w:szCs w:val="26"/>
        </w:rPr>
        <w:t>к решению совета депутатов</w:t>
      </w:r>
    </w:p>
    <w:p w:rsidR="003416AE" w:rsidRPr="002D6A32" w:rsidRDefault="0046052C" w:rsidP="003416AE">
      <w:pPr>
        <w:jc w:val="right"/>
        <w:rPr>
          <w:sz w:val="26"/>
          <w:szCs w:val="26"/>
        </w:rPr>
      </w:pPr>
      <w:r>
        <w:rPr>
          <w:sz w:val="26"/>
          <w:szCs w:val="26"/>
        </w:rPr>
        <w:t>от «14</w:t>
      </w:r>
      <w:r w:rsidR="003416AE" w:rsidRPr="002D6A32">
        <w:rPr>
          <w:sz w:val="26"/>
          <w:szCs w:val="26"/>
        </w:rPr>
        <w:t xml:space="preserve">» </w:t>
      </w:r>
      <w:r>
        <w:rPr>
          <w:sz w:val="26"/>
          <w:szCs w:val="26"/>
        </w:rPr>
        <w:t>декабря 2021 г. № 22</w:t>
      </w:r>
    </w:p>
    <w:p w:rsidR="003416AE" w:rsidRPr="002D6A32" w:rsidRDefault="003416AE" w:rsidP="003416AE">
      <w:pPr>
        <w:ind w:firstLine="540"/>
        <w:jc w:val="center"/>
        <w:rPr>
          <w:b/>
          <w:sz w:val="26"/>
          <w:szCs w:val="26"/>
        </w:rPr>
      </w:pPr>
    </w:p>
    <w:p w:rsidR="003416AE" w:rsidRPr="002D6A32" w:rsidRDefault="003416AE" w:rsidP="003416AE">
      <w:pPr>
        <w:jc w:val="center"/>
        <w:rPr>
          <w:b/>
          <w:sz w:val="26"/>
          <w:szCs w:val="26"/>
        </w:rPr>
      </w:pPr>
      <w:r w:rsidRPr="002D6A32">
        <w:rPr>
          <w:b/>
          <w:sz w:val="26"/>
          <w:szCs w:val="26"/>
        </w:rPr>
        <w:t>ПОЛОЖЕНИЕ</w:t>
      </w:r>
    </w:p>
    <w:p w:rsidR="003416AE" w:rsidRPr="002D6A32" w:rsidRDefault="003416AE" w:rsidP="003416AE">
      <w:pPr>
        <w:jc w:val="center"/>
        <w:rPr>
          <w:b/>
          <w:sz w:val="26"/>
          <w:szCs w:val="26"/>
        </w:rPr>
      </w:pPr>
      <w:r w:rsidRPr="002D6A32">
        <w:rPr>
          <w:b/>
          <w:sz w:val="26"/>
          <w:szCs w:val="26"/>
        </w:rPr>
        <w:t xml:space="preserve">о муниципальном контроле в сфере благоустройства на территории Синявинского городского поселения </w:t>
      </w:r>
    </w:p>
    <w:p w:rsidR="003416AE" w:rsidRPr="002D6A32" w:rsidRDefault="003416AE" w:rsidP="003416AE">
      <w:pPr>
        <w:jc w:val="center"/>
        <w:rPr>
          <w:b/>
          <w:sz w:val="26"/>
          <w:szCs w:val="26"/>
        </w:rPr>
      </w:pPr>
      <w:r w:rsidRPr="002D6A32">
        <w:rPr>
          <w:b/>
          <w:sz w:val="26"/>
          <w:szCs w:val="26"/>
        </w:rPr>
        <w:t>Кировского муниципального района Ленинградской области</w:t>
      </w:r>
    </w:p>
    <w:p w:rsidR="003416AE" w:rsidRPr="002D6A32" w:rsidRDefault="003416AE" w:rsidP="003416AE">
      <w:pPr>
        <w:jc w:val="center"/>
        <w:rPr>
          <w:b/>
          <w:sz w:val="26"/>
          <w:szCs w:val="26"/>
        </w:rPr>
      </w:pPr>
    </w:p>
    <w:p w:rsidR="003416AE" w:rsidRPr="002D6A32" w:rsidRDefault="003416AE" w:rsidP="003416AE">
      <w:pPr>
        <w:jc w:val="center"/>
        <w:rPr>
          <w:b/>
          <w:sz w:val="26"/>
          <w:szCs w:val="26"/>
        </w:rPr>
      </w:pPr>
    </w:p>
    <w:p w:rsidR="003416AE" w:rsidRPr="002D6A32" w:rsidRDefault="003416AE" w:rsidP="003416AE">
      <w:pPr>
        <w:pStyle w:val="ConsPlusNormal"/>
        <w:ind w:firstLine="0"/>
        <w:jc w:val="center"/>
        <w:rPr>
          <w:rFonts w:ascii="Times New Roman" w:hAnsi="Times New Roman" w:cs="Times New Roman"/>
          <w:b/>
          <w:sz w:val="26"/>
          <w:szCs w:val="26"/>
        </w:rPr>
      </w:pPr>
      <w:r w:rsidRPr="002D6A32">
        <w:rPr>
          <w:rFonts w:ascii="Times New Roman" w:hAnsi="Times New Roman" w:cs="Times New Roman"/>
          <w:b/>
          <w:sz w:val="26"/>
          <w:szCs w:val="26"/>
        </w:rPr>
        <w:t>1.Общие положения</w:t>
      </w:r>
    </w:p>
    <w:p w:rsidR="003416AE" w:rsidRPr="002D6A32" w:rsidRDefault="003416AE" w:rsidP="003416AE">
      <w:pPr>
        <w:pStyle w:val="ConsPlusNormal"/>
        <w:ind w:firstLine="0"/>
        <w:jc w:val="both"/>
        <w:rPr>
          <w:rFonts w:ascii="Times New Roman" w:hAnsi="Times New Roman" w:cs="Times New Roman"/>
          <w:sz w:val="26"/>
          <w:szCs w:val="26"/>
        </w:rPr>
      </w:pPr>
      <w:r w:rsidRPr="002D6A32">
        <w:rPr>
          <w:rFonts w:ascii="Times New Roman" w:hAnsi="Times New Roman" w:cs="Times New Roman"/>
          <w:sz w:val="26"/>
          <w:szCs w:val="26"/>
        </w:rPr>
        <w:tab/>
        <w:t>1.1. Настоящее Положение (далее - также Положение) устанавливает порядок организации и осуществления муниципального контроля в сфере благоустройства на территории Синявинского городского поселения Кировского муниципального района Ленинградской области (далее – муниципальный контроль).</w:t>
      </w:r>
    </w:p>
    <w:p w:rsidR="003416AE" w:rsidRPr="002D6A32" w:rsidRDefault="003416AE" w:rsidP="003416AE">
      <w:pPr>
        <w:pStyle w:val="a3"/>
        <w:widowControl/>
        <w:tabs>
          <w:tab w:val="left" w:pos="1134"/>
        </w:tabs>
        <w:ind w:left="0" w:firstLine="709"/>
        <w:jc w:val="both"/>
        <w:rPr>
          <w:rFonts w:ascii="Times New Roman" w:hAnsi="Times New Roman"/>
          <w:sz w:val="26"/>
          <w:szCs w:val="26"/>
        </w:rPr>
      </w:pPr>
      <w:r w:rsidRPr="002D6A32">
        <w:rPr>
          <w:rFonts w:ascii="Times New Roman" w:hAnsi="Times New Roman"/>
          <w:sz w:val="26"/>
          <w:szCs w:val="26"/>
        </w:rPr>
        <w:t>К отношениям, связанным с осуществлением муниципального контроля в сфере благоустройства применяются положения Федерального закона от 31 июля 2020 г. №248-ФЗ «О государственном контроле (надзоре) и муниципальном контроле в Российской Федерации» (далее - Федеральный закон № 248-ФЗ).</w:t>
      </w:r>
    </w:p>
    <w:p w:rsidR="003416AE" w:rsidRPr="002D6A32" w:rsidRDefault="003416AE" w:rsidP="003416AE">
      <w:pPr>
        <w:pStyle w:val="s26"/>
        <w:spacing w:before="0" w:beforeAutospacing="0" w:after="0" w:afterAutospacing="0"/>
        <w:ind w:firstLine="525"/>
        <w:jc w:val="both"/>
        <w:rPr>
          <w:rStyle w:val="bumpedfont15"/>
          <w:sz w:val="26"/>
          <w:szCs w:val="26"/>
        </w:rPr>
      </w:pPr>
      <w:r w:rsidRPr="002D6A32">
        <w:rPr>
          <w:rStyle w:val="bumpedfont15"/>
          <w:sz w:val="26"/>
          <w:szCs w:val="26"/>
        </w:rPr>
        <w:t>1.2. Предметом муниципального контроля является:</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соблюдение юридическими лицами, индивидуальными предпринимателями, гражданами (далее – контролируемые лица) Правил благоустройства на территории Синявинского городского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3416AE" w:rsidRPr="002D6A32" w:rsidRDefault="003416AE" w:rsidP="003416AE">
      <w:pPr>
        <w:pStyle w:val="s15"/>
        <w:spacing w:before="0" w:beforeAutospacing="0" w:after="0" w:afterAutospacing="0"/>
        <w:ind w:firstLine="527"/>
        <w:jc w:val="both"/>
        <w:rPr>
          <w:sz w:val="26"/>
          <w:szCs w:val="26"/>
        </w:rPr>
      </w:pPr>
      <w:r w:rsidRPr="002D6A32">
        <w:rPr>
          <w:rStyle w:val="bumpedfont15"/>
          <w:sz w:val="26"/>
          <w:szCs w:val="26"/>
        </w:rPr>
        <w:t>исполнение решений, принимаемых по результатам контрольных мероприятий.</w:t>
      </w:r>
    </w:p>
    <w:p w:rsidR="003416AE" w:rsidRPr="002D6A32" w:rsidRDefault="003416AE" w:rsidP="003416AE">
      <w:pPr>
        <w:pStyle w:val="s26"/>
        <w:spacing w:before="0" w:beforeAutospacing="0" w:after="0" w:afterAutospacing="0"/>
        <w:ind w:firstLine="527"/>
        <w:jc w:val="both"/>
        <w:rPr>
          <w:rStyle w:val="bumpedfont15"/>
          <w:sz w:val="26"/>
          <w:szCs w:val="26"/>
        </w:rPr>
      </w:pPr>
      <w:r w:rsidRPr="002D6A32">
        <w:rPr>
          <w:rStyle w:val="bumpedfont15"/>
          <w:sz w:val="26"/>
          <w:szCs w:val="26"/>
        </w:rPr>
        <w:t>1.3. Объектами муниципального контроля, расположенными на территории Синявинского городского поселения (далее – объект контроля) являются:</w:t>
      </w:r>
    </w:p>
    <w:p w:rsidR="003416AE" w:rsidRPr="002D6A32" w:rsidRDefault="003416AE" w:rsidP="003416AE">
      <w:pPr>
        <w:pStyle w:val="s26"/>
        <w:spacing w:before="0" w:beforeAutospacing="0" w:after="0" w:afterAutospacing="0"/>
        <w:ind w:firstLine="527"/>
        <w:jc w:val="both"/>
        <w:rPr>
          <w:sz w:val="26"/>
          <w:szCs w:val="26"/>
        </w:rPr>
      </w:pPr>
      <w:r w:rsidRPr="002D6A32">
        <w:rPr>
          <w:sz w:val="26"/>
          <w:szCs w:val="26"/>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3416AE" w:rsidRPr="002D6A32" w:rsidRDefault="003416AE" w:rsidP="003416AE">
      <w:pPr>
        <w:pStyle w:val="s26"/>
        <w:spacing w:before="0" w:beforeAutospacing="0" w:after="0" w:afterAutospacing="0"/>
        <w:ind w:firstLine="527"/>
        <w:jc w:val="both"/>
        <w:rPr>
          <w:sz w:val="26"/>
          <w:szCs w:val="26"/>
        </w:rPr>
      </w:pPr>
      <w:r w:rsidRPr="002D6A32">
        <w:rPr>
          <w:sz w:val="26"/>
          <w:szCs w:val="26"/>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3416AE" w:rsidRPr="002D6A32" w:rsidRDefault="003416AE" w:rsidP="003416AE">
      <w:pPr>
        <w:pStyle w:val="s26"/>
        <w:spacing w:before="0" w:beforeAutospacing="0" w:after="0" w:afterAutospacing="0"/>
        <w:ind w:firstLine="527"/>
        <w:jc w:val="both"/>
        <w:rPr>
          <w:sz w:val="26"/>
          <w:szCs w:val="26"/>
        </w:rPr>
      </w:pPr>
      <w:r w:rsidRPr="002D6A32">
        <w:rPr>
          <w:sz w:val="26"/>
          <w:szCs w:val="26"/>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3416AE" w:rsidRPr="002D6A32" w:rsidRDefault="003416AE" w:rsidP="003416AE">
      <w:pPr>
        <w:pStyle w:val="s26"/>
        <w:spacing w:before="0" w:beforeAutospacing="0" w:after="0" w:afterAutospacing="0"/>
        <w:ind w:firstLine="525"/>
        <w:jc w:val="both"/>
        <w:rPr>
          <w:sz w:val="26"/>
          <w:szCs w:val="26"/>
        </w:rPr>
      </w:pPr>
      <w:r w:rsidRPr="002D6A32">
        <w:rPr>
          <w:rStyle w:val="bumpedfont15"/>
          <w:sz w:val="26"/>
          <w:szCs w:val="26"/>
        </w:rPr>
        <w:t>1.4. Учет объектов контроля осуществляется посредством создания:</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единого реестра контрольных мероприятий; </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информационной системы (подсистемы государственной информационной системы) досудебного обжалования;</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иных государственных и муниципальных информационных систем путем межведомственного информационного взаимодействия.</w:t>
      </w:r>
    </w:p>
    <w:p w:rsidR="003416AE" w:rsidRPr="002D6A32" w:rsidRDefault="003416AE" w:rsidP="003416AE">
      <w:pPr>
        <w:ind w:firstLine="709"/>
        <w:jc w:val="both"/>
        <w:rPr>
          <w:sz w:val="26"/>
          <w:szCs w:val="26"/>
        </w:rPr>
      </w:pPr>
      <w:r w:rsidRPr="002D6A32">
        <w:rPr>
          <w:sz w:val="26"/>
          <w:szCs w:val="26"/>
        </w:rPr>
        <w:lastRenderedPageBreak/>
        <w:t>Учет объектов контроля осуществляется с использованием информационной системы.</w:t>
      </w:r>
    </w:p>
    <w:p w:rsidR="003416AE" w:rsidRPr="002D6A32" w:rsidRDefault="003416AE" w:rsidP="003416AE">
      <w:pPr>
        <w:pStyle w:val="s26"/>
        <w:spacing w:before="0" w:beforeAutospacing="0" w:after="0" w:afterAutospacing="0"/>
        <w:ind w:firstLine="525"/>
        <w:jc w:val="both"/>
        <w:rPr>
          <w:rFonts w:eastAsia="Times New Roman"/>
          <w:sz w:val="26"/>
          <w:szCs w:val="26"/>
        </w:rPr>
      </w:pPr>
      <w:r w:rsidRPr="002D6A32">
        <w:rPr>
          <w:rFonts w:eastAsia="Times New Roman"/>
          <w:sz w:val="26"/>
          <w:szCs w:val="26"/>
        </w:rPr>
        <w:t>1.5. Муниципальный контроль осуществляется администрацией Синявинского городского поселения (далее - также Контрольный орган).</w:t>
      </w:r>
    </w:p>
    <w:p w:rsidR="000D1116" w:rsidRPr="002D6A32" w:rsidRDefault="003416AE" w:rsidP="003416AE">
      <w:pPr>
        <w:pStyle w:val="s26"/>
        <w:spacing w:before="0" w:beforeAutospacing="0" w:after="0" w:afterAutospacing="0"/>
        <w:ind w:firstLine="525"/>
        <w:jc w:val="both"/>
        <w:rPr>
          <w:rStyle w:val="bumpedfont15"/>
          <w:sz w:val="26"/>
          <w:szCs w:val="26"/>
        </w:rPr>
      </w:pPr>
      <w:r w:rsidRPr="002D6A32">
        <w:rPr>
          <w:rStyle w:val="bumpedfont15"/>
          <w:sz w:val="26"/>
          <w:szCs w:val="26"/>
        </w:rPr>
        <w:t xml:space="preserve">1.6. </w:t>
      </w:r>
      <w:r w:rsidR="000D1116" w:rsidRPr="002D6A32">
        <w:rPr>
          <w:rStyle w:val="bumpedfont15"/>
          <w:sz w:val="26"/>
          <w:szCs w:val="26"/>
        </w:rPr>
        <w:t>Руководство деятельностью по осуществлению муниципального контроля осуществляет глава администрации Синявинского городского поселения Кировского муниципального района Ленинградской области.</w:t>
      </w:r>
    </w:p>
    <w:p w:rsidR="000D1116" w:rsidRPr="002D6A32" w:rsidRDefault="000D1116" w:rsidP="003416AE">
      <w:pPr>
        <w:pStyle w:val="s26"/>
        <w:spacing w:before="0" w:beforeAutospacing="0" w:after="0" w:afterAutospacing="0"/>
        <w:ind w:firstLine="525"/>
        <w:jc w:val="both"/>
        <w:rPr>
          <w:rStyle w:val="bumpedfont15"/>
          <w:sz w:val="26"/>
          <w:szCs w:val="26"/>
        </w:rPr>
      </w:pPr>
      <w:r w:rsidRPr="002D6A32">
        <w:rPr>
          <w:rStyle w:val="bumpedfont15"/>
          <w:sz w:val="26"/>
          <w:szCs w:val="26"/>
        </w:rPr>
        <w:t xml:space="preserve">1.7. </w:t>
      </w:r>
      <w:r w:rsidR="003416AE" w:rsidRPr="002D6A32">
        <w:rPr>
          <w:rStyle w:val="bumpedfont15"/>
          <w:sz w:val="26"/>
          <w:szCs w:val="26"/>
        </w:rPr>
        <w:t>От имени Контрольного органа муниципальный контроль</w:t>
      </w:r>
      <w:r w:rsidRPr="002D6A32">
        <w:rPr>
          <w:rStyle w:val="bumpedfont15"/>
          <w:sz w:val="26"/>
          <w:szCs w:val="26"/>
        </w:rPr>
        <w:t xml:space="preserve"> вправе осуществлять следующие должностные лица:</w:t>
      </w:r>
    </w:p>
    <w:p w:rsidR="000D1116" w:rsidRPr="002D6A32" w:rsidRDefault="000D1116" w:rsidP="003416AE">
      <w:pPr>
        <w:pStyle w:val="s26"/>
        <w:spacing w:before="0" w:beforeAutospacing="0" w:after="0" w:afterAutospacing="0"/>
        <w:ind w:firstLine="525"/>
        <w:jc w:val="both"/>
        <w:rPr>
          <w:rStyle w:val="bumpedfont15"/>
          <w:sz w:val="26"/>
          <w:szCs w:val="26"/>
        </w:rPr>
      </w:pPr>
      <w:r w:rsidRPr="002D6A32">
        <w:rPr>
          <w:rStyle w:val="bumpedfont15"/>
          <w:sz w:val="26"/>
          <w:szCs w:val="26"/>
        </w:rPr>
        <w:t>1) глава администрации (заместитель главы администрации);</w:t>
      </w:r>
    </w:p>
    <w:p w:rsidR="000D1116" w:rsidRPr="002D6A32" w:rsidRDefault="000D1116" w:rsidP="003416AE">
      <w:pPr>
        <w:pStyle w:val="s26"/>
        <w:spacing w:before="0" w:beforeAutospacing="0" w:after="0" w:afterAutospacing="0"/>
        <w:ind w:firstLine="525"/>
        <w:jc w:val="both"/>
        <w:rPr>
          <w:rStyle w:val="bumpedfont15"/>
          <w:sz w:val="26"/>
          <w:szCs w:val="26"/>
        </w:rPr>
      </w:pPr>
      <w:r w:rsidRPr="002D6A32">
        <w:rPr>
          <w:rStyle w:val="bumpedfont15"/>
          <w:sz w:val="26"/>
          <w:szCs w:val="26"/>
        </w:rPr>
        <w:t>2) должностные лица администрации, в должностные обязанности которых в соответствии с должностным регламентом или должностной инструкцией  входит осуществление полномочий по осуществлению муниципального контроля, в том числе проведение профилактических мероприятий и контрольных мероприятий (далее- инспектор).</w:t>
      </w:r>
    </w:p>
    <w:p w:rsidR="003416AE" w:rsidRPr="002D6A32" w:rsidRDefault="003416AE" w:rsidP="003416AE">
      <w:pPr>
        <w:pStyle w:val="s29"/>
        <w:spacing w:before="0" w:beforeAutospacing="0" w:after="0" w:afterAutospacing="0"/>
        <w:ind w:firstLine="630"/>
        <w:jc w:val="both"/>
        <w:rPr>
          <w:sz w:val="26"/>
          <w:szCs w:val="26"/>
        </w:rPr>
      </w:pPr>
      <w:r w:rsidRPr="002D6A32">
        <w:rPr>
          <w:sz w:val="26"/>
          <w:szCs w:val="26"/>
        </w:rPr>
        <w:t>1.8. Права и обязанности инспектора.</w:t>
      </w:r>
    </w:p>
    <w:p w:rsidR="000D1116" w:rsidRPr="002D6A32" w:rsidRDefault="000D1116" w:rsidP="000D1116">
      <w:pPr>
        <w:pStyle w:val="s29"/>
        <w:spacing w:before="0" w:beforeAutospacing="0" w:after="0" w:afterAutospacing="0"/>
        <w:ind w:firstLine="630"/>
        <w:jc w:val="both"/>
        <w:rPr>
          <w:sz w:val="26"/>
          <w:szCs w:val="26"/>
        </w:rPr>
      </w:pPr>
      <w:r w:rsidRPr="002D6A32">
        <w:rPr>
          <w:rStyle w:val="bumpedfont15"/>
          <w:sz w:val="26"/>
          <w:szCs w:val="26"/>
        </w:rPr>
        <w:t>1) соблюдать законодательство Российской Федерации, права и законные интересы контролируемых лиц;</w:t>
      </w:r>
    </w:p>
    <w:p w:rsidR="000D1116" w:rsidRPr="002D6A32" w:rsidRDefault="000D1116" w:rsidP="000D1116">
      <w:pPr>
        <w:pStyle w:val="s29"/>
        <w:spacing w:before="0" w:beforeAutospacing="0" w:after="0" w:afterAutospacing="0"/>
        <w:ind w:firstLine="630"/>
        <w:jc w:val="both"/>
        <w:rPr>
          <w:sz w:val="26"/>
          <w:szCs w:val="26"/>
        </w:rPr>
      </w:pPr>
      <w:r w:rsidRPr="002D6A32">
        <w:rPr>
          <w:rStyle w:val="bumpedfont15"/>
          <w:sz w:val="26"/>
          <w:szCs w:val="26"/>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0D1116" w:rsidRPr="002D6A32" w:rsidRDefault="000D1116" w:rsidP="000D1116">
      <w:pPr>
        <w:pStyle w:val="s29"/>
        <w:spacing w:before="0" w:beforeAutospacing="0" w:after="0" w:afterAutospacing="0"/>
        <w:ind w:firstLine="630"/>
        <w:jc w:val="both"/>
        <w:rPr>
          <w:sz w:val="26"/>
          <w:szCs w:val="26"/>
        </w:rPr>
      </w:pPr>
      <w:r w:rsidRPr="002D6A32">
        <w:rPr>
          <w:rStyle w:val="bumpedfont15"/>
          <w:sz w:val="26"/>
          <w:szCs w:val="26"/>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0D1116" w:rsidRPr="002D6A32" w:rsidRDefault="000D1116" w:rsidP="000D1116">
      <w:pPr>
        <w:pStyle w:val="s29"/>
        <w:spacing w:before="0" w:beforeAutospacing="0" w:after="0" w:afterAutospacing="0"/>
        <w:ind w:firstLine="630"/>
        <w:jc w:val="both"/>
        <w:rPr>
          <w:sz w:val="26"/>
          <w:szCs w:val="26"/>
        </w:rPr>
      </w:pPr>
      <w:r w:rsidRPr="002D6A32">
        <w:rPr>
          <w:rStyle w:val="bumpedfont15"/>
          <w:sz w:val="26"/>
          <w:szCs w:val="26"/>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0D1116" w:rsidRPr="002D6A32" w:rsidRDefault="000D1116" w:rsidP="000D1116">
      <w:pPr>
        <w:pStyle w:val="s29"/>
        <w:spacing w:before="0" w:beforeAutospacing="0" w:after="0" w:afterAutospacing="0"/>
        <w:ind w:firstLine="630"/>
        <w:jc w:val="both"/>
        <w:rPr>
          <w:sz w:val="26"/>
          <w:szCs w:val="26"/>
        </w:rPr>
      </w:pPr>
      <w:r w:rsidRPr="002D6A32">
        <w:rPr>
          <w:rStyle w:val="bumpedfont15"/>
          <w:sz w:val="26"/>
          <w:szCs w:val="26"/>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rsidR="000D1116" w:rsidRPr="002D6A32" w:rsidRDefault="000D1116" w:rsidP="000D1116">
      <w:pPr>
        <w:pStyle w:val="s29"/>
        <w:spacing w:before="0" w:beforeAutospacing="0" w:after="0" w:afterAutospacing="0"/>
        <w:ind w:firstLine="630"/>
        <w:jc w:val="both"/>
        <w:rPr>
          <w:sz w:val="26"/>
          <w:szCs w:val="26"/>
        </w:rPr>
      </w:pPr>
      <w:r w:rsidRPr="002D6A32">
        <w:rPr>
          <w:rStyle w:val="bumpedfont15"/>
          <w:sz w:val="26"/>
          <w:szCs w:val="26"/>
        </w:rPr>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w:t>
      </w:r>
      <w:r w:rsidRPr="002D6A32">
        <w:rPr>
          <w:rStyle w:val="bumpedfont15"/>
          <w:sz w:val="26"/>
          <w:szCs w:val="26"/>
        </w:rPr>
        <w:lastRenderedPageBreak/>
        <w:t>проведения контрольного мероприятия органами прокуратуры в случае, если такое согласование предусмотрено Федеральным законом № 248-ФЗ;</w:t>
      </w:r>
    </w:p>
    <w:p w:rsidR="000D1116" w:rsidRPr="002D6A32" w:rsidRDefault="000D1116" w:rsidP="000D1116">
      <w:pPr>
        <w:pStyle w:val="s29"/>
        <w:spacing w:before="0" w:beforeAutospacing="0" w:after="0" w:afterAutospacing="0"/>
        <w:ind w:firstLine="630"/>
        <w:jc w:val="both"/>
        <w:rPr>
          <w:sz w:val="26"/>
          <w:szCs w:val="26"/>
        </w:rPr>
      </w:pPr>
      <w:r w:rsidRPr="002D6A32">
        <w:rPr>
          <w:rStyle w:val="bumpedfont15"/>
          <w:sz w:val="26"/>
          <w:szCs w:val="26"/>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0D1116" w:rsidRPr="002D6A32" w:rsidRDefault="000D1116" w:rsidP="000D1116">
      <w:pPr>
        <w:pStyle w:val="s29"/>
        <w:spacing w:before="0" w:beforeAutospacing="0" w:after="0" w:afterAutospacing="0"/>
        <w:ind w:firstLine="630"/>
        <w:jc w:val="both"/>
        <w:rPr>
          <w:sz w:val="26"/>
          <w:szCs w:val="26"/>
        </w:rPr>
      </w:pPr>
      <w:r w:rsidRPr="002D6A32">
        <w:rPr>
          <w:rStyle w:val="bumpedfont15"/>
          <w:sz w:val="26"/>
          <w:szCs w:val="26"/>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0D1116" w:rsidRPr="002D6A32" w:rsidRDefault="000D1116" w:rsidP="000D1116">
      <w:pPr>
        <w:pStyle w:val="s29"/>
        <w:spacing w:before="0" w:beforeAutospacing="0" w:after="0" w:afterAutospacing="0"/>
        <w:ind w:firstLine="630"/>
        <w:jc w:val="both"/>
        <w:rPr>
          <w:sz w:val="26"/>
          <w:szCs w:val="26"/>
        </w:rPr>
      </w:pPr>
      <w:r w:rsidRPr="002D6A32">
        <w:rPr>
          <w:rStyle w:val="bumpedfont15"/>
          <w:sz w:val="26"/>
          <w:szCs w:val="26"/>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0D1116" w:rsidRPr="002D6A32" w:rsidRDefault="000D1116" w:rsidP="000D1116">
      <w:pPr>
        <w:pStyle w:val="s29"/>
        <w:spacing w:before="0" w:beforeAutospacing="0" w:after="0" w:afterAutospacing="0"/>
        <w:ind w:firstLine="630"/>
        <w:jc w:val="both"/>
        <w:rPr>
          <w:sz w:val="26"/>
          <w:szCs w:val="26"/>
        </w:rPr>
      </w:pPr>
      <w:r w:rsidRPr="002D6A32">
        <w:rPr>
          <w:rStyle w:val="bumpedfont15"/>
          <w:sz w:val="26"/>
          <w:szCs w:val="26"/>
        </w:rPr>
        <w:t>10) доказывать обоснованность своих действий при их обжаловании в порядке, установленном законодательством Российской Федерации;</w:t>
      </w:r>
    </w:p>
    <w:p w:rsidR="000D1116" w:rsidRPr="002D6A32" w:rsidRDefault="000D1116" w:rsidP="000D1116">
      <w:pPr>
        <w:pStyle w:val="s29"/>
        <w:spacing w:before="0" w:beforeAutospacing="0" w:after="0" w:afterAutospacing="0"/>
        <w:ind w:firstLine="630"/>
        <w:jc w:val="both"/>
        <w:rPr>
          <w:sz w:val="26"/>
          <w:szCs w:val="26"/>
        </w:rPr>
      </w:pPr>
      <w:r w:rsidRPr="002D6A32">
        <w:rPr>
          <w:rStyle w:val="bumpedfont15"/>
          <w:sz w:val="26"/>
          <w:szCs w:val="26"/>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0D1116" w:rsidRPr="002D6A32" w:rsidRDefault="000D1116" w:rsidP="000D1116">
      <w:pPr>
        <w:pStyle w:val="s29"/>
        <w:spacing w:before="0" w:beforeAutospacing="0" w:after="0" w:afterAutospacing="0"/>
        <w:ind w:firstLine="630"/>
        <w:jc w:val="both"/>
        <w:rPr>
          <w:sz w:val="26"/>
          <w:szCs w:val="26"/>
        </w:rPr>
      </w:pPr>
      <w:r w:rsidRPr="002D6A32">
        <w:rPr>
          <w:rStyle w:val="bumpedfont15"/>
          <w:sz w:val="26"/>
          <w:szCs w:val="26"/>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0D1116" w:rsidRPr="002D6A32" w:rsidRDefault="000D1116" w:rsidP="000D1116">
      <w:pPr>
        <w:pStyle w:val="s29"/>
        <w:spacing w:before="0" w:beforeAutospacing="0" w:after="0" w:afterAutospacing="0"/>
        <w:ind w:firstLine="630"/>
        <w:jc w:val="both"/>
        <w:rPr>
          <w:sz w:val="26"/>
          <w:szCs w:val="26"/>
        </w:rPr>
      </w:pPr>
      <w:r w:rsidRPr="002D6A32">
        <w:rPr>
          <w:rStyle w:val="bumpedfont15"/>
          <w:sz w:val="26"/>
          <w:szCs w:val="26"/>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0D1116" w:rsidRPr="002D6A32" w:rsidRDefault="000D1116" w:rsidP="000D1116">
      <w:pPr>
        <w:pStyle w:val="s29"/>
        <w:spacing w:before="0" w:beforeAutospacing="0" w:after="0" w:afterAutospacing="0"/>
        <w:ind w:firstLine="630"/>
        <w:jc w:val="both"/>
        <w:rPr>
          <w:sz w:val="26"/>
          <w:szCs w:val="26"/>
        </w:rPr>
      </w:pPr>
      <w:r w:rsidRPr="002D6A32">
        <w:rPr>
          <w:rStyle w:val="bumpedfont15"/>
          <w:sz w:val="26"/>
          <w:szCs w:val="26"/>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0D1116" w:rsidRPr="002D6A32" w:rsidRDefault="000D1116" w:rsidP="000D1116">
      <w:pPr>
        <w:pStyle w:val="s29"/>
        <w:spacing w:before="0" w:beforeAutospacing="0" w:after="0" w:afterAutospacing="0"/>
        <w:ind w:firstLine="630"/>
        <w:jc w:val="both"/>
        <w:rPr>
          <w:sz w:val="26"/>
          <w:szCs w:val="26"/>
        </w:rPr>
      </w:pPr>
      <w:r w:rsidRPr="002D6A32">
        <w:rPr>
          <w:rStyle w:val="bumpedfont15"/>
          <w:sz w:val="26"/>
          <w:szCs w:val="26"/>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0D1116" w:rsidRPr="002D6A32" w:rsidRDefault="000D1116" w:rsidP="000D1116">
      <w:pPr>
        <w:pStyle w:val="s29"/>
        <w:spacing w:before="0" w:beforeAutospacing="0" w:after="0" w:afterAutospacing="0"/>
        <w:ind w:firstLine="630"/>
        <w:jc w:val="both"/>
        <w:rPr>
          <w:sz w:val="26"/>
          <w:szCs w:val="26"/>
        </w:rPr>
      </w:pPr>
      <w:r w:rsidRPr="002D6A32">
        <w:rPr>
          <w:rStyle w:val="bumpedfont15"/>
          <w:sz w:val="26"/>
          <w:szCs w:val="26"/>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0D1116" w:rsidRPr="002D6A32" w:rsidRDefault="000D1116" w:rsidP="000D1116">
      <w:pPr>
        <w:pStyle w:val="s29"/>
        <w:spacing w:before="0" w:beforeAutospacing="0" w:after="0" w:afterAutospacing="0"/>
        <w:ind w:firstLine="630"/>
        <w:jc w:val="both"/>
        <w:rPr>
          <w:sz w:val="26"/>
          <w:szCs w:val="26"/>
        </w:rPr>
      </w:pPr>
      <w:r w:rsidRPr="002D6A32">
        <w:rPr>
          <w:rStyle w:val="bumpedfont15"/>
          <w:sz w:val="26"/>
          <w:szCs w:val="26"/>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0D1116" w:rsidRPr="002D6A32" w:rsidRDefault="000D1116" w:rsidP="000D1116">
      <w:pPr>
        <w:pStyle w:val="s29"/>
        <w:spacing w:before="0" w:beforeAutospacing="0" w:after="0" w:afterAutospacing="0"/>
        <w:ind w:firstLine="630"/>
        <w:jc w:val="both"/>
        <w:rPr>
          <w:sz w:val="26"/>
          <w:szCs w:val="26"/>
        </w:rPr>
      </w:pPr>
      <w:r w:rsidRPr="002D6A32">
        <w:rPr>
          <w:rStyle w:val="bumpedfont15"/>
          <w:sz w:val="26"/>
          <w:szCs w:val="26"/>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0D1116" w:rsidRPr="002D6A32" w:rsidRDefault="000D1116" w:rsidP="000D1116">
      <w:pPr>
        <w:pStyle w:val="s29"/>
        <w:spacing w:before="0" w:beforeAutospacing="0" w:after="0" w:afterAutospacing="0"/>
        <w:ind w:firstLine="630"/>
        <w:jc w:val="both"/>
        <w:rPr>
          <w:sz w:val="26"/>
          <w:szCs w:val="26"/>
        </w:rPr>
      </w:pPr>
      <w:r w:rsidRPr="002D6A32">
        <w:rPr>
          <w:rStyle w:val="bumpedfont15"/>
          <w:sz w:val="26"/>
          <w:szCs w:val="26"/>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0D1116" w:rsidRPr="002D6A32" w:rsidRDefault="000D1116" w:rsidP="000D1116">
      <w:pPr>
        <w:pStyle w:val="s26"/>
        <w:spacing w:before="0" w:beforeAutospacing="0" w:after="0" w:afterAutospacing="0"/>
        <w:ind w:firstLine="525"/>
        <w:jc w:val="both"/>
        <w:rPr>
          <w:rStyle w:val="bumpedfont15"/>
          <w:sz w:val="26"/>
          <w:szCs w:val="26"/>
        </w:rPr>
      </w:pPr>
      <w:r w:rsidRPr="002D6A32">
        <w:rPr>
          <w:rStyle w:val="bumpedfont15"/>
          <w:sz w:val="26"/>
          <w:szCs w:val="26"/>
        </w:rPr>
        <w:lastRenderedPageBreak/>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0D1116" w:rsidRPr="002D6A32" w:rsidRDefault="000D1116" w:rsidP="000D1116">
      <w:pPr>
        <w:pStyle w:val="s26"/>
        <w:spacing w:before="0" w:beforeAutospacing="0" w:after="0" w:afterAutospacing="0"/>
        <w:ind w:firstLine="525"/>
        <w:jc w:val="both"/>
        <w:rPr>
          <w:sz w:val="26"/>
          <w:szCs w:val="26"/>
        </w:rPr>
      </w:pPr>
      <w:r w:rsidRPr="002D6A32">
        <w:rPr>
          <w:sz w:val="26"/>
          <w:szCs w:val="26"/>
        </w:rPr>
        <w:t>8) иные полномочия в соответствии с Федеральным законом № 248-ФЗ, а в случаях, предусмотренных настоящим Федеральным законом, в соответствии с другими федеральными законами.</w:t>
      </w:r>
    </w:p>
    <w:p w:rsidR="000D1116" w:rsidRPr="002D6A32" w:rsidRDefault="000D1116" w:rsidP="000D1116">
      <w:pPr>
        <w:pStyle w:val="s15"/>
        <w:spacing w:before="0" w:beforeAutospacing="0" w:after="0" w:afterAutospacing="0"/>
        <w:ind w:firstLine="525"/>
        <w:jc w:val="both"/>
        <w:rPr>
          <w:sz w:val="26"/>
          <w:szCs w:val="26"/>
        </w:rPr>
      </w:pPr>
      <w:r w:rsidRPr="002D6A32">
        <w:rPr>
          <w:rStyle w:val="bumpedfont15"/>
          <w:sz w:val="26"/>
          <w:szCs w:val="26"/>
        </w:rPr>
        <w:t>1.9.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3416AE" w:rsidRPr="002D6A32" w:rsidRDefault="003416AE" w:rsidP="003416AE">
      <w:pPr>
        <w:pStyle w:val="s15"/>
        <w:spacing w:before="0" w:beforeAutospacing="0" w:after="0" w:afterAutospacing="0"/>
        <w:ind w:firstLine="525"/>
        <w:jc w:val="both"/>
        <w:rPr>
          <w:sz w:val="26"/>
          <w:szCs w:val="26"/>
        </w:rPr>
      </w:pPr>
    </w:p>
    <w:p w:rsidR="003416AE" w:rsidRPr="002D6A32" w:rsidRDefault="003416AE" w:rsidP="003416AE">
      <w:pPr>
        <w:pStyle w:val="ConsPlusTitle"/>
        <w:ind w:left="1543"/>
        <w:outlineLvl w:val="1"/>
        <w:rPr>
          <w:sz w:val="26"/>
          <w:szCs w:val="26"/>
        </w:rPr>
      </w:pPr>
      <w:r w:rsidRPr="002D6A32">
        <w:rPr>
          <w:sz w:val="26"/>
          <w:szCs w:val="26"/>
        </w:rPr>
        <w:t>2. Категории риска причинения вреда (ущерба)</w:t>
      </w:r>
    </w:p>
    <w:p w:rsidR="003416AE" w:rsidRPr="002D6A32" w:rsidRDefault="003416AE" w:rsidP="003416AE">
      <w:pPr>
        <w:pStyle w:val="ConsPlusNormal"/>
        <w:ind w:firstLine="709"/>
        <w:jc w:val="both"/>
        <w:rPr>
          <w:rFonts w:ascii="Times New Roman" w:hAnsi="Times New Roman" w:cs="Times New Roman"/>
          <w:sz w:val="26"/>
          <w:szCs w:val="26"/>
        </w:rPr>
      </w:pPr>
    </w:p>
    <w:p w:rsidR="003416AE" w:rsidRPr="002D6A32" w:rsidRDefault="003416AE" w:rsidP="003416AE">
      <w:pPr>
        <w:pStyle w:val="s26"/>
        <w:spacing w:before="0" w:beforeAutospacing="0" w:after="0" w:afterAutospacing="0"/>
        <w:ind w:firstLine="525"/>
        <w:jc w:val="both"/>
        <w:rPr>
          <w:sz w:val="26"/>
          <w:szCs w:val="26"/>
        </w:rPr>
      </w:pPr>
      <w:r w:rsidRPr="002D6A32">
        <w:rPr>
          <w:rStyle w:val="bumpedfont15"/>
          <w:sz w:val="26"/>
          <w:szCs w:val="26"/>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3416AE" w:rsidRPr="002D6A32" w:rsidRDefault="003416AE" w:rsidP="003416AE">
      <w:pPr>
        <w:pStyle w:val="s26"/>
        <w:spacing w:before="0" w:beforeAutospacing="0" w:after="0" w:afterAutospacing="0"/>
        <w:ind w:firstLine="525"/>
        <w:jc w:val="both"/>
        <w:rPr>
          <w:sz w:val="26"/>
          <w:szCs w:val="26"/>
        </w:rPr>
      </w:pPr>
      <w:r w:rsidRPr="002D6A32">
        <w:rPr>
          <w:rStyle w:val="bumpedfont15"/>
          <w:sz w:val="26"/>
          <w:szCs w:val="26"/>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средний риск;</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умеренный риск;</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низкий риск.</w:t>
      </w:r>
    </w:p>
    <w:p w:rsidR="003416AE" w:rsidRPr="002D6A32" w:rsidRDefault="003416AE" w:rsidP="003416AE">
      <w:pPr>
        <w:pStyle w:val="s26"/>
        <w:spacing w:before="0" w:beforeAutospacing="0" w:after="0" w:afterAutospacing="0"/>
        <w:ind w:firstLine="525"/>
        <w:jc w:val="both"/>
        <w:rPr>
          <w:sz w:val="26"/>
          <w:szCs w:val="26"/>
        </w:rPr>
      </w:pPr>
      <w:r w:rsidRPr="002D6A32">
        <w:rPr>
          <w:rStyle w:val="bumpedfont15"/>
          <w:sz w:val="26"/>
          <w:szCs w:val="26"/>
        </w:rPr>
        <w:t>2.3. Критерии отнесения объектов контроля к категориям риска в рамках осуществления муниципального контроля установлены приложением 1 к настоящему Положению.</w:t>
      </w:r>
    </w:p>
    <w:p w:rsidR="003416AE" w:rsidRPr="002D6A32" w:rsidRDefault="003416AE" w:rsidP="003416AE">
      <w:pPr>
        <w:pStyle w:val="s26"/>
        <w:spacing w:before="0" w:beforeAutospacing="0" w:after="0" w:afterAutospacing="0"/>
        <w:ind w:firstLine="525"/>
        <w:jc w:val="both"/>
        <w:rPr>
          <w:sz w:val="26"/>
          <w:szCs w:val="26"/>
        </w:rPr>
      </w:pPr>
      <w:r w:rsidRPr="002D6A32">
        <w:rPr>
          <w:rStyle w:val="bumpedfont15"/>
          <w:sz w:val="26"/>
          <w:szCs w:val="26"/>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3416AE" w:rsidRPr="002D6A32" w:rsidRDefault="003416AE" w:rsidP="003416AE">
      <w:pPr>
        <w:pStyle w:val="s26"/>
        <w:spacing w:before="0" w:beforeAutospacing="0" w:after="0" w:afterAutospacing="0"/>
        <w:ind w:firstLine="525"/>
        <w:jc w:val="both"/>
        <w:rPr>
          <w:sz w:val="26"/>
          <w:szCs w:val="26"/>
        </w:rPr>
      </w:pPr>
      <w:r w:rsidRPr="002D6A32">
        <w:rPr>
          <w:rStyle w:val="bumpedfont15"/>
          <w:sz w:val="26"/>
          <w:szCs w:val="26"/>
        </w:rPr>
        <w:t>2.5. Перечень индикаторов риска нарушения обязательных требований, проверяемых в рамках осуществления муниципального контроля установлен приложением 2 к настоящему Положению. </w:t>
      </w:r>
    </w:p>
    <w:p w:rsidR="003416AE" w:rsidRPr="002D6A32" w:rsidRDefault="003416AE" w:rsidP="003416AE">
      <w:pPr>
        <w:pStyle w:val="s26"/>
        <w:spacing w:before="0" w:beforeAutospacing="0" w:after="0" w:afterAutospacing="0"/>
        <w:ind w:firstLine="525"/>
        <w:jc w:val="both"/>
        <w:rPr>
          <w:sz w:val="26"/>
          <w:szCs w:val="26"/>
        </w:rPr>
      </w:pPr>
      <w:r w:rsidRPr="002D6A32">
        <w:rPr>
          <w:rStyle w:val="bumpedfont15"/>
          <w:sz w:val="26"/>
          <w:szCs w:val="26"/>
        </w:rPr>
        <w:lastRenderedPageBreak/>
        <w:t>2.6. В случае если объект контроля не отнесен к определенной категории риска, он считается отнесенным к категории низкого риска.</w:t>
      </w:r>
    </w:p>
    <w:p w:rsidR="003416AE" w:rsidRPr="002D6A32" w:rsidRDefault="003416AE" w:rsidP="003416AE">
      <w:pPr>
        <w:pStyle w:val="s26"/>
        <w:spacing w:before="0" w:beforeAutospacing="0" w:after="0" w:afterAutospacing="0"/>
        <w:ind w:firstLine="525"/>
        <w:jc w:val="both"/>
        <w:rPr>
          <w:sz w:val="26"/>
          <w:szCs w:val="26"/>
        </w:rPr>
      </w:pPr>
      <w:r w:rsidRPr="002D6A32">
        <w:rPr>
          <w:rStyle w:val="bumpedfont15"/>
          <w:sz w:val="26"/>
          <w:szCs w:val="26"/>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3416AE" w:rsidRPr="002D6A32" w:rsidRDefault="003416AE" w:rsidP="003416AE">
      <w:pPr>
        <w:pStyle w:val="s26"/>
        <w:spacing w:before="0" w:beforeAutospacing="0" w:after="0" w:afterAutospacing="0"/>
        <w:ind w:firstLine="525"/>
        <w:jc w:val="both"/>
        <w:rPr>
          <w:sz w:val="26"/>
          <w:szCs w:val="26"/>
        </w:rPr>
      </w:pPr>
      <w:r w:rsidRPr="002D6A32">
        <w:rPr>
          <w:rStyle w:val="bumpedfont15"/>
          <w:sz w:val="26"/>
          <w:szCs w:val="26"/>
        </w:rPr>
        <w:t>2.8. Контрольный орган ведет перечни подконтрольных объектов, отнесенных к одной из категорий риска.</w:t>
      </w:r>
    </w:p>
    <w:p w:rsidR="003416AE" w:rsidRPr="002D6A32" w:rsidRDefault="003416AE" w:rsidP="003416AE">
      <w:pPr>
        <w:pStyle w:val="s26"/>
        <w:spacing w:before="0" w:beforeAutospacing="0" w:after="0" w:afterAutospacing="0"/>
        <w:ind w:firstLine="525"/>
        <w:jc w:val="both"/>
        <w:rPr>
          <w:sz w:val="26"/>
          <w:szCs w:val="26"/>
        </w:rPr>
      </w:pPr>
      <w:r w:rsidRPr="002D6A32">
        <w:rPr>
          <w:rStyle w:val="bumpedfont15"/>
          <w:sz w:val="26"/>
          <w:szCs w:val="26"/>
        </w:rPr>
        <w:t>Перечни подконтрольных объектов содержат следующую информацию:</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а) идентификационные признаки объекта;</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б) категория риска, к которой отнесен объект;</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в) реквизиты решения об отнесении объекта к категории риска.</w:t>
      </w:r>
    </w:p>
    <w:p w:rsidR="003416AE" w:rsidRPr="002D6A32" w:rsidRDefault="003416AE" w:rsidP="003416AE">
      <w:pPr>
        <w:pStyle w:val="a3"/>
        <w:widowControl/>
        <w:tabs>
          <w:tab w:val="left" w:pos="1134"/>
        </w:tabs>
        <w:ind w:left="0" w:firstLine="709"/>
        <w:jc w:val="both"/>
        <w:rPr>
          <w:rFonts w:ascii="Times New Roman" w:hAnsi="Times New Roman"/>
          <w:sz w:val="26"/>
          <w:szCs w:val="26"/>
        </w:rPr>
      </w:pPr>
    </w:p>
    <w:p w:rsidR="003416AE" w:rsidRPr="002D6A32" w:rsidRDefault="003416AE" w:rsidP="003416AE">
      <w:pPr>
        <w:pStyle w:val="s4"/>
        <w:spacing w:before="0" w:beforeAutospacing="0" w:after="0" w:afterAutospacing="0"/>
        <w:jc w:val="center"/>
        <w:rPr>
          <w:sz w:val="26"/>
          <w:szCs w:val="26"/>
        </w:rPr>
      </w:pPr>
      <w:r w:rsidRPr="002D6A32">
        <w:rPr>
          <w:rStyle w:val="bumpedfont15"/>
          <w:b/>
          <w:bCs/>
          <w:sz w:val="26"/>
          <w:szCs w:val="26"/>
        </w:rPr>
        <w:t>3. Виды профилактических мероприятий, которые проводятся</w:t>
      </w:r>
    </w:p>
    <w:p w:rsidR="003416AE" w:rsidRPr="002D6A32" w:rsidRDefault="003416AE" w:rsidP="003416AE">
      <w:pPr>
        <w:pStyle w:val="s4"/>
        <w:spacing w:before="0" w:beforeAutospacing="0" w:after="0" w:afterAutospacing="0"/>
        <w:jc w:val="center"/>
        <w:rPr>
          <w:sz w:val="26"/>
          <w:szCs w:val="26"/>
        </w:rPr>
      </w:pPr>
      <w:r w:rsidRPr="002D6A32">
        <w:rPr>
          <w:rStyle w:val="bumpedfont15"/>
          <w:b/>
          <w:bCs/>
          <w:sz w:val="26"/>
          <w:szCs w:val="26"/>
        </w:rPr>
        <w:t>при осуществлении муниципального контроля </w:t>
      </w:r>
    </w:p>
    <w:p w:rsidR="003416AE" w:rsidRPr="002D6A32" w:rsidRDefault="003416AE" w:rsidP="003416AE">
      <w:pPr>
        <w:tabs>
          <w:tab w:val="left" w:pos="1134"/>
        </w:tabs>
        <w:jc w:val="center"/>
        <w:rPr>
          <w:b/>
          <w:sz w:val="26"/>
          <w:szCs w:val="26"/>
        </w:rPr>
      </w:pPr>
    </w:p>
    <w:p w:rsidR="003416AE" w:rsidRPr="002D6A32" w:rsidRDefault="003416AE" w:rsidP="003416AE">
      <w:pPr>
        <w:pStyle w:val="s26"/>
        <w:spacing w:before="0" w:beforeAutospacing="0" w:after="0" w:afterAutospacing="0"/>
        <w:ind w:firstLine="525"/>
        <w:jc w:val="both"/>
        <w:rPr>
          <w:sz w:val="26"/>
          <w:szCs w:val="26"/>
        </w:rPr>
      </w:pPr>
      <w:r w:rsidRPr="002D6A32">
        <w:rPr>
          <w:rStyle w:val="bumpedfont15"/>
          <w:sz w:val="26"/>
          <w:szCs w:val="26"/>
        </w:rPr>
        <w:t>При осуществлении муниципального контроля Контрольный орган проводит следующие виды профилактических мероприятий:</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1) информирование;</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2) объявление предостережения;</w:t>
      </w:r>
    </w:p>
    <w:p w:rsidR="003416AE" w:rsidRPr="002D6A32" w:rsidRDefault="003416AE" w:rsidP="003416AE">
      <w:pPr>
        <w:pStyle w:val="s15"/>
        <w:spacing w:before="0" w:beforeAutospacing="0" w:after="0" w:afterAutospacing="0"/>
        <w:ind w:firstLine="525"/>
        <w:jc w:val="both"/>
        <w:rPr>
          <w:rStyle w:val="bumpedfont15"/>
          <w:sz w:val="26"/>
          <w:szCs w:val="26"/>
        </w:rPr>
      </w:pPr>
      <w:r w:rsidRPr="002D6A32">
        <w:rPr>
          <w:rStyle w:val="bumpedfont15"/>
          <w:sz w:val="26"/>
          <w:szCs w:val="26"/>
        </w:rPr>
        <w:t>3) консультирование;</w:t>
      </w:r>
    </w:p>
    <w:p w:rsidR="003416AE" w:rsidRPr="002D6A32" w:rsidRDefault="003416AE" w:rsidP="003416AE">
      <w:pPr>
        <w:pStyle w:val="s15"/>
        <w:spacing w:before="0" w:beforeAutospacing="0" w:after="0" w:afterAutospacing="0"/>
        <w:ind w:firstLine="525"/>
        <w:jc w:val="both"/>
        <w:rPr>
          <w:sz w:val="26"/>
          <w:szCs w:val="26"/>
        </w:rPr>
      </w:pPr>
      <w:r w:rsidRPr="002D6A32">
        <w:rPr>
          <w:sz w:val="26"/>
          <w:szCs w:val="26"/>
        </w:rPr>
        <w:t> </w:t>
      </w:r>
    </w:p>
    <w:p w:rsidR="003416AE" w:rsidRPr="002D6A32" w:rsidRDefault="003416AE" w:rsidP="003416AE">
      <w:pPr>
        <w:pStyle w:val="s24"/>
        <w:spacing w:before="0" w:beforeAutospacing="0" w:after="0" w:afterAutospacing="0"/>
        <w:jc w:val="center"/>
        <w:rPr>
          <w:sz w:val="26"/>
          <w:szCs w:val="26"/>
        </w:rPr>
      </w:pPr>
      <w:r w:rsidRPr="002D6A32">
        <w:rPr>
          <w:rStyle w:val="bumpedfont15"/>
          <w:sz w:val="26"/>
          <w:szCs w:val="26"/>
        </w:rPr>
        <w:t>3.1. Информирование контролируемых и иных заинтересованных лиц по вопросам соблюдения обязательных требований </w:t>
      </w:r>
    </w:p>
    <w:p w:rsidR="003416AE" w:rsidRPr="002D6A32" w:rsidRDefault="003416AE" w:rsidP="003416AE">
      <w:pPr>
        <w:pStyle w:val="s31"/>
        <w:spacing w:before="0" w:beforeAutospacing="0" w:after="0" w:afterAutospacing="0"/>
        <w:ind w:firstLine="525"/>
        <w:jc w:val="center"/>
        <w:rPr>
          <w:sz w:val="26"/>
          <w:szCs w:val="26"/>
        </w:rPr>
      </w:pPr>
      <w:r w:rsidRPr="002D6A32">
        <w:rPr>
          <w:sz w:val="26"/>
          <w:szCs w:val="26"/>
        </w:rPr>
        <w:t> </w:t>
      </w:r>
    </w:p>
    <w:p w:rsidR="003416AE" w:rsidRPr="002D6A32" w:rsidRDefault="003416AE" w:rsidP="003416AE">
      <w:pPr>
        <w:pStyle w:val="s26"/>
        <w:spacing w:before="0" w:beforeAutospacing="0" w:after="0" w:afterAutospacing="0"/>
        <w:ind w:firstLine="525"/>
        <w:jc w:val="both"/>
        <w:rPr>
          <w:sz w:val="26"/>
          <w:szCs w:val="26"/>
        </w:rPr>
      </w:pPr>
      <w:r w:rsidRPr="002D6A32">
        <w:rPr>
          <w:rStyle w:val="bumpedfont15"/>
          <w:sz w:val="26"/>
          <w:szCs w:val="26"/>
        </w:rPr>
        <w:t>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органов местного самоуправления Синявинского городского поселения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3416AE" w:rsidRPr="002D6A32" w:rsidRDefault="003416AE" w:rsidP="003416AE">
      <w:pPr>
        <w:pStyle w:val="s26"/>
        <w:spacing w:before="0" w:beforeAutospacing="0" w:after="0" w:afterAutospacing="0"/>
        <w:ind w:firstLine="525"/>
        <w:jc w:val="both"/>
        <w:rPr>
          <w:sz w:val="26"/>
          <w:szCs w:val="26"/>
        </w:rPr>
      </w:pPr>
      <w:r w:rsidRPr="002D6A32">
        <w:rPr>
          <w:rStyle w:val="bumpedfont15"/>
          <w:sz w:val="26"/>
          <w:szCs w:val="26"/>
        </w:rPr>
        <w:t>3.1.2. 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закона  № 248-ФЗ.</w:t>
      </w:r>
    </w:p>
    <w:p w:rsidR="003416AE" w:rsidRPr="002D6A32" w:rsidRDefault="003416AE" w:rsidP="003416AE">
      <w:pPr>
        <w:pStyle w:val="s4"/>
        <w:spacing w:before="0" w:beforeAutospacing="0" w:after="0" w:afterAutospacing="0"/>
        <w:jc w:val="center"/>
        <w:rPr>
          <w:sz w:val="26"/>
          <w:szCs w:val="26"/>
        </w:rPr>
      </w:pPr>
      <w:r w:rsidRPr="002D6A32">
        <w:rPr>
          <w:sz w:val="26"/>
          <w:szCs w:val="26"/>
        </w:rPr>
        <w:t> </w:t>
      </w:r>
    </w:p>
    <w:p w:rsidR="003416AE" w:rsidRPr="002D6A32" w:rsidRDefault="003416AE" w:rsidP="003416AE">
      <w:pPr>
        <w:pStyle w:val="s4"/>
        <w:spacing w:before="0" w:beforeAutospacing="0" w:after="0" w:afterAutospacing="0"/>
        <w:jc w:val="center"/>
        <w:rPr>
          <w:sz w:val="26"/>
          <w:szCs w:val="26"/>
        </w:rPr>
      </w:pPr>
      <w:r w:rsidRPr="002D6A32">
        <w:rPr>
          <w:rStyle w:val="bumpedfont15"/>
          <w:sz w:val="26"/>
          <w:szCs w:val="26"/>
        </w:rPr>
        <w:t>3.2. Предостережение о недопустимости нарушения </w:t>
      </w:r>
    </w:p>
    <w:p w:rsidR="003416AE" w:rsidRPr="002D6A32" w:rsidRDefault="003416AE" w:rsidP="003416AE">
      <w:pPr>
        <w:pStyle w:val="s4"/>
        <w:spacing w:before="0" w:beforeAutospacing="0" w:after="0" w:afterAutospacing="0"/>
        <w:jc w:val="center"/>
        <w:rPr>
          <w:sz w:val="26"/>
          <w:szCs w:val="26"/>
        </w:rPr>
      </w:pPr>
      <w:r w:rsidRPr="002D6A32">
        <w:rPr>
          <w:rStyle w:val="bumpedfont15"/>
          <w:sz w:val="26"/>
          <w:szCs w:val="26"/>
        </w:rPr>
        <w:t>обязательных требований</w:t>
      </w:r>
    </w:p>
    <w:p w:rsidR="003416AE" w:rsidRPr="002D6A32" w:rsidRDefault="003416AE" w:rsidP="003416AE">
      <w:pPr>
        <w:pStyle w:val="s31"/>
        <w:spacing w:before="0" w:beforeAutospacing="0" w:after="0" w:afterAutospacing="0"/>
        <w:ind w:firstLine="525"/>
        <w:jc w:val="center"/>
        <w:rPr>
          <w:sz w:val="26"/>
          <w:szCs w:val="26"/>
        </w:rPr>
      </w:pPr>
      <w:r w:rsidRPr="002D6A32">
        <w:rPr>
          <w:sz w:val="26"/>
          <w:szCs w:val="26"/>
        </w:rPr>
        <w:t> </w:t>
      </w:r>
    </w:p>
    <w:p w:rsidR="003416AE" w:rsidRPr="002D6A32" w:rsidRDefault="003416AE" w:rsidP="003416AE">
      <w:pPr>
        <w:pStyle w:val="s26"/>
        <w:spacing w:before="0" w:beforeAutospacing="0" w:after="0" w:afterAutospacing="0"/>
        <w:ind w:firstLine="525"/>
        <w:jc w:val="both"/>
        <w:rPr>
          <w:sz w:val="26"/>
          <w:szCs w:val="26"/>
        </w:rPr>
      </w:pPr>
      <w:r w:rsidRPr="002D6A32">
        <w:rPr>
          <w:rStyle w:val="bumpedfont15"/>
          <w:sz w:val="26"/>
          <w:szCs w:val="26"/>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3416AE" w:rsidRPr="002D6A32" w:rsidRDefault="003416AE" w:rsidP="003416AE">
      <w:pPr>
        <w:pStyle w:val="s26"/>
        <w:spacing w:before="0" w:beforeAutospacing="0" w:after="0" w:afterAutospacing="0"/>
        <w:ind w:firstLine="525"/>
        <w:jc w:val="both"/>
        <w:rPr>
          <w:sz w:val="26"/>
          <w:szCs w:val="26"/>
        </w:rPr>
      </w:pPr>
      <w:r w:rsidRPr="002D6A32">
        <w:rPr>
          <w:rStyle w:val="bumpedfont15"/>
          <w:sz w:val="26"/>
          <w:szCs w:val="26"/>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3.2.4. Возражение должно содержать:</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1) наименование Контрольного органа, в который направляется возражение;</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3) дату и номер предостережения;</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4) доводы, на основании которых контролируемое лицо не согласно с объявленным предостережением;</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5) дату получения предостережения контролируемым лицом;</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6) личную подпись и дату.</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3.2.6. Контрольный орган рассматривает возражение в отношении предостережения в течение пятнадцати рабочих дней со дня его получения.</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3.2.7. По результатам рассмотрения возражения Контрольный орган принимает одно из следующих решений:</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1) удовлетворяет возражение в форме отмены предостережения;</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2) отказывает в удовлетворении возражения с указанием причины отказа.</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3.2.9. Повторное направление возражения по тем же основаниям не допускается.</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3416AE" w:rsidRPr="002D6A32" w:rsidRDefault="003416AE" w:rsidP="003416AE">
      <w:pPr>
        <w:pStyle w:val="s31"/>
        <w:spacing w:before="0" w:beforeAutospacing="0" w:after="0" w:afterAutospacing="0"/>
        <w:ind w:firstLine="525"/>
        <w:jc w:val="center"/>
        <w:rPr>
          <w:sz w:val="26"/>
          <w:szCs w:val="26"/>
        </w:rPr>
      </w:pPr>
      <w:r w:rsidRPr="002D6A32">
        <w:rPr>
          <w:sz w:val="26"/>
          <w:szCs w:val="26"/>
        </w:rPr>
        <w:t> </w:t>
      </w:r>
    </w:p>
    <w:p w:rsidR="003416AE" w:rsidRPr="002D6A32" w:rsidRDefault="003416AE" w:rsidP="003416AE">
      <w:pPr>
        <w:pStyle w:val="s4"/>
        <w:spacing w:before="0" w:beforeAutospacing="0" w:after="0" w:afterAutospacing="0"/>
        <w:jc w:val="center"/>
        <w:rPr>
          <w:sz w:val="26"/>
          <w:szCs w:val="26"/>
        </w:rPr>
      </w:pPr>
      <w:r w:rsidRPr="002D6A32">
        <w:rPr>
          <w:rStyle w:val="bumpedfont15"/>
          <w:sz w:val="26"/>
          <w:szCs w:val="26"/>
        </w:rPr>
        <w:t>3.3. Консультирование</w:t>
      </w:r>
    </w:p>
    <w:p w:rsidR="003416AE" w:rsidRPr="002D6A32" w:rsidRDefault="003416AE" w:rsidP="003416AE">
      <w:pPr>
        <w:pStyle w:val="s31"/>
        <w:spacing w:before="0" w:beforeAutospacing="0" w:after="0" w:afterAutospacing="0"/>
        <w:ind w:firstLine="525"/>
        <w:jc w:val="center"/>
        <w:rPr>
          <w:sz w:val="26"/>
          <w:szCs w:val="26"/>
        </w:rPr>
      </w:pPr>
      <w:r w:rsidRPr="002D6A32">
        <w:rPr>
          <w:sz w:val="26"/>
          <w:szCs w:val="26"/>
        </w:rPr>
        <w:t> </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3416AE" w:rsidRPr="002D6A32" w:rsidRDefault="003416AE" w:rsidP="003416AE">
      <w:pPr>
        <w:pStyle w:val="s32"/>
        <w:spacing w:before="0" w:beforeAutospacing="0" w:after="0" w:afterAutospacing="0"/>
        <w:ind w:left="525"/>
        <w:jc w:val="both"/>
        <w:rPr>
          <w:sz w:val="26"/>
          <w:szCs w:val="26"/>
        </w:rPr>
      </w:pPr>
      <w:r w:rsidRPr="002D6A32">
        <w:rPr>
          <w:rStyle w:val="bumpedfont15"/>
          <w:sz w:val="26"/>
          <w:szCs w:val="26"/>
        </w:rPr>
        <w:t>1) порядка проведения контрольных мероприятий;</w:t>
      </w:r>
    </w:p>
    <w:p w:rsidR="003416AE" w:rsidRPr="002D6A32" w:rsidRDefault="003416AE" w:rsidP="003416AE">
      <w:pPr>
        <w:pStyle w:val="s32"/>
        <w:spacing w:before="0" w:beforeAutospacing="0" w:after="0" w:afterAutospacing="0"/>
        <w:ind w:left="525"/>
        <w:jc w:val="both"/>
        <w:rPr>
          <w:sz w:val="26"/>
          <w:szCs w:val="26"/>
        </w:rPr>
      </w:pPr>
      <w:r w:rsidRPr="002D6A32">
        <w:rPr>
          <w:rStyle w:val="bumpedfont15"/>
          <w:sz w:val="26"/>
          <w:szCs w:val="26"/>
        </w:rPr>
        <w:t>2) периодичности проведения контрольных мероприятий;</w:t>
      </w:r>
    </w:p>
    <w:p w:rsidR="003416AE" w:rsidRPr="002D6A32" w:rsidRDefault="003416AE" w:rsidP="003416AE">
      <w:pPr>
        <w:pStyle w:val="s32"/>
        <w:spacing w:before="0" w:beforeAutospacing="0" w:after="0" w:afterAutospacing="0"/>
        <w:ind w:left="525"/>
        <w:jc w:val="both"/>
        <w:rPr>
          <w:sz w:val="26"/>
          <w:szCs w:val="26"/>
        </w:rPr>
      </w:pPr>
      <w:r w:rsidRPr="002D6A32">
        <w:rPr>
          <w:rStyle w:val="bumpedfont15"/>
          <w:sz w:val="26"/>
          <w:szCs w:val="26"/>
        </w:rPr>
        <w:t>3) порядка принятия решений по итогам контрольных мероприятий;</w:t>
      </w:r>
    </w:p>
    <w:p w:rsidR="003416AE" w:rsidRPr="002D6A32" w:rsidRDefault="003416AE" w:rsidP="003416AE">
      <w:pPr>
        <w:pStyle w:val="s32"/>
        <w:spacing w:before="0" w:beforeAutospacing="0" w:after="0" w:afterAutospacing="0"/>
        <w:ind w:left="525"/>
        <w:jc w:val="both"/>
        <w:rPr>
          <w:sz w:val="26"/>
          <w:szCs w:val="26"/>
        </w:rPr>
      </w:pPr>
      <w:r w:rsidRPr="002D6A32">
        <w:rPr>
          <w:rStyle w:val="bumpedfont15"/>
          <w:sz w:val="26"/>
          <w:szCs w:val="26"/>
        </w:rPr>
        <w:t>4) порядка обжалования решений Контрольного органа.</w:t>
      </w:r>
    </w:p>
    <w:p w:rsidR="003416AE" w:rsidRPr="002D6A32" w:rsidRDefault="003416AE" w:rsidP="003416AE">
      <w:pPr>
        <w:pStyle w:val="s26"/>
        <w:spacing w:before="0" w:beforeAutospacing="0" w:after="0" w:afterAutospacing="0"/>
        <w:ind w:firstLine="525"/>
        <w:jc w:val="both"/>
        <w:rPr>
          <w:sz w:val="26"/>
          <w:szCs w:val="26"/>
        </w:rPr>
      </w:pPr>
      <w:r w:rsidRPr="002D6A32">
        <w:rPr>
          <w:rStyle w:val="bumpedfont15"/>
          <w:sz w:val="26"/>
          <w:szCs w:val="26"/>
        </w:rPr>
        <w:t>3.3.2. Инспекторы осуществляют консультирование контролируемых лиц и их представителей:</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 xml:space="preserve">1) в виде устных разъяснений по телефону, посредством </w:t>
      </w:r>
      <w:proofErr w:type="spellStart"/>
      <w:r w:rsidRPr="002D6A32">
        <w:rPr>
          <w:rStyle w:val="bumpedfont15"/>
          <w:sz w:val="26"/>
          <w:szCs w:val="26"/>
        </w:rPr>
        <w:t>видео-конференц-связи</w:t>
      </w:r>
      <w:proofErr w:type="spellEnd"/>
      <w:r w:rsidRPr="002D6A32">
        <w:rPr>
          <w:rStyle w:val="bumpedfont15"/>
          <w:sz w:val="26"/>
          <w:szCs w:val="26"/>
        </w:rPr>
        <w:t>, на личном приеме либо в ходе проведения профилактического мероприятия, контрольного мероприятия;</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3.3.3. Индивидуальное консультирование на личном приеме каждого заявителя инспекторами не может превышать 10 минут.</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Время разговора по телефону не должно превышать 10 минут.</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3.3.5. Контрольный орган рассматривает возражение в отношении предостережения в течение пятнадцати рабочих дней со дня его получения.</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3.3.6. 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3.3.7. Контрольный орган осуществляет учет проведенных консультирований.</w:t>
      </w:r>
    </w:p>
    <w:p w:rsidR="003416AE" w:rsidRPr="002D6A32" w:rsidRDefault="003416AE" w:rsidP="003416AE">
      <w:pPr>
        <w:pStyle w:val="s33"/>
        <w:spacing w:before="0" w:beforeAutospacing="0" w:after="0" w:afterAutospacing="0"/>
        <w:jc w:val="center"/>
        <w:rPr>
          <w:rStyle w:val="bumpedfont15"/>
          <w:b/>
          <w:bCs/>
          <w:sz w:val="26"/>
          <w:szCs w:val="26"/>
        </w:rPr>
      </w:pPr>
    </w:p>
    <w:p w:rsidR="003416AE" w:rsidRPr="002D6A32" w:rsidRDefault="003416AE" w:rsidP="003416AE">
      <w:pPr>
        <w:pStyle w:val="s33"/>
        <w:spacing w:before="0" w:beforeAutospacing="0" w:after="0" w:afterAutospacing="0"/>
        <w:jc w:val="center"/>
        <w:rPr>
          <w:sz w:val="26"/>
          <w:szCs w:val="26"/>
        </w:rPr>
      </w:pPr>
      <w:r w:rsidRPr="002D6A32">
        <w:rPr>
          <w:rStyle w:val="bumpedfont15"/>
          <w:b/>
          <w:bCs/>
          <w:sz w:val="26"/>
          <w:szCs w:val="26"/>
        </w:rPr>
        <w:t>4. Контрольные мероприятия, проводимые в рамках </w:t>
      </w:r>
    </w:p>
    <w:p w:rsidR="003416AE" w:rsidRPr="002D6A32" w:rsidRDefault="003416AE" w:rsidP="003416AE">
      <w:pPr>
        <w:pStyle w:val="s33"/>
        <w:spacing w:before="0" w:beforeAutospacing="0" w:after="0" w:afterAutospacing="0"/>
        <w:jc w:val="center"/>
        <w:rPr>
          <w:sz w:val="26"/>
          <w:szCs w:val="26"/>
        </w:rPr>
      </w:pPr>
      <w:r w:rsidRPr="002D6A32">
        <w:rPr>
          <w:rStyle w:val="bumpedfont15"/>
          <w:b/>
          <w:bCs/>
          <w:sz w:val="26"/>
          <w:szCs w:val="26"/>
        </w:rPr>
        <w:t>муниципального контроля</w:t>
      </w:r>
    </w:p>
    <w:p w:rsidR="003416AE" w:rsidRPr="002D6A32" w:rsidRDefault="003416AE" w:rsidP="003416AE">
      <w:pPr>
        <w:pStyle w:val="s34"/>
        <w:spacing w:before="0" w:beforeAutospacing="0" w:after="0" w:afterAutospacing="0"/>
        <w:ind w:left="525"/>
        <w:jc w:val="both"/>
        <w:rPr>
          <w:sz w:val="26"/>
          <w:szCs w:val="26"/>
        </w:rPr>
      </w:pPr>
      <w:r w:rsidRPr="002D6A32">
        <w:rPr>
          <w:sz w:val="26"/>
          <w:szCs w:val="26"/>
        </w:rPr>
        <w:t> </w:t>
      </w:r>
    </w:p>
    <w:p w:rsidR="003416AE" w:rsidRPr="002D6A32" w:rsidRDefault="003416AE" w:rsidP="003416AE">
      <w:pPr>
        <w:pStyle w:val="s4"/>
        <w:spacing w:before="0" w:beforeAutospacing="0" w:after="0" w:afterAutospacing="0"/>
        <w:jc w:val="center"/>
        <w:rPr>
          <w:sz w:val="26"/>
          <w:szCs w:val="26"/>
        </w:rPr>
      </w:pPr>
      <w:r w:rsidRPr="002D6A32">
        <w:rPr>
          <w:rStyle w:val="bumpedfont15"/>
          <w:sz w:val="26"/>
          <w:szCs w:val="26"/>
        </w:rPr>
        <w:t>4.1. Контрольные мероприятия. Общие вопросы</w:t>
      </w:r>
    </w:p>
    <w:p w:rsidR="003416AE" w:rsidRPr="002D6A32" w:rsidRDefault="003416AE" w:rsidP="003416AE">
      <w:pPr>
        <w:pStyle w:val="s15"/>
        <w:spacing w:before="0" w:beforeAutospacing="0" w:after="0" w:afterAutospacing="0"/>
        <w:ind w:firstLine="525"/>
        <w:jc w:val="both"/>
        <w:rPr>
          <w:sz w:val="26"/>
          <w:szCs w:val="26"/>
        </w:rPr>
      </w:pPr>
      <w:r w:rsidRPr="002D6A32">
        <w:rPr>
          <w:sz w:val="26"/>
          <w:szCs w:val="26"/>
        </w:rPr>
        <w:t> </w:t>
      </w:r>
    </w:p>
    <w:p w:rsidR="003416AE" w:rsidRPr="002D6A32" w:rsidRDefault="003416AE" w:rsidP="003416AE">
      <w:pPr>
        <w:pStyle w:val="s26"/>
        <w:spacing w:before="0" w:beforeAutospacing="0" w:after="0" w:afterAutospacing="0"/>
        <w:ind w:firstLine="525"/>
        <w:jc w:val="both"/>
        <w:rPr>
          <w:rStyle w:val="bumpedfont15"/>
          <w:sz w:val="26"/>
          <w:szCs w:val="26"/>
        </w:rPr>
      </w:pPr>
      <w:r w:rsidRPr="002D6A32">
        <w:rPr>
          <w:rStyle w:val="bumpedfont15"/>
          <w:sz w:val="26"/>
          <w:szCs w:val="26"/>
        </w:rPr>
        <w:t xml:space="preserve">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 </w:t>
      </w:r>
    </w:p>
    <w:p w:rsidR="003416AE" w:rsidRPr="002D6A32" w:rsidRDefault="003416AE" w:rsidP="003416AE">
      <w:pPr>
        <w:pStyle w:val="s26"/>
        <w:spacing w:before="0" w:beforeAutospacing="0" w:after="0" w:afterAutospacing="0"/>
        <w:ind w:firstLine="525"/>
        <w:jc w:val="both"/>
        <w:rPr>
          <w:rStyle w:val="bumpedfont15"/>
          <w:sz w:val="26"/>
          <w:szCs w:val="26"/>
        </w:rPr>
      </w:pPr>
      <w:r w:rsidRPr="002D6A32">
        <w:rPr>
          <w:rStyle w:val="bumpedfont15"/>
          <w:sz w:val="26"/>
          <w:szCs w:val="26"/>
        </w:rPr>
        <w:t>инспекционный визит, документарная проверка, выездная проверка –при  взаимодействии с контролируемыми лицами;</w:t>
      </w:r>
    </w:p>
    <w:p w:rsidR="003416AE" w:rsidRPr="002D6A32" w:rsidRDefault="003416AE" w:rsidP="003416AE">
      <w:pPr>
        <w:pStyle w:val="s26"/>
        <w:spacing w:before="0" w:beforeAutospacing="0" w:after="0" w:afterAutospacing="0"/>
        <w:ind w:firstLine="525"/>
        <w:jc w:val="both"/>
        <w:rPr>
          <w:rStyle w:val="bumpedfont15"/>
          <w:sz w:val="26"/>
          <w:szCs w:val="26"/>
        </w:rPr>
      </w:pPr>
      <w:r w:rsidRPr="002D6A32">
        <w:rPr>
          <w:rStyle w:val="bumpedfont15"/>
          <w:sz w:val="26"/>
          <w:szCs w:val="26"/>
        </w:rPr>
        <w:t>наблюдение за соблюдением обязательных требований, выездное обследование – без взаимодействия с контролируемыми лицами.</w:t>
      </w:r>
    </w:p>
    <w:p w:rsidR="003416AE" w:rsidRPr="002D6A32" w:rsidRDefault="003416AE" w:rsidP="003416AE">
      <w:pPr>
        <w:pStyle w:val="s26"/>
        <w:spacing w:before="0" w:beforeAutospacing="0" w:after="0" w:afterAutospacing="0"/>
        <w:ind w:firstLine="525"/>
        <w:jc w:val="both"/>
        <w:rPr>
          <w:rStyle w:val="bumpedfont15"/>
          <w:sz w:val="26"/>
          <w:szCs w:val="26"/>
        </w:rPr>
      </w:pPr>
      <w:r w:rsidRPr="002D6A32">
        <w:rPr>
          <w:rStyle w:val="bumpedfont15"/>
          <w:sz w:val="26"/>
          <w:szCs w:val="26"/>
        </w:rPr>
        <w:t xml:space="preserve">4.1.2. При осуществлении муниципального контроля взаимодействием с контролируемыми лицами являются: </w:t>
      </w:r>
    </w:p>
    <w:p w:rsidR="003416AE" w:rsidRPr="002D6A32" w:rsidRDefault="003416AE" w:rsidP="003416AE">
      <w:pPr>
        <w:pStyle w:val="s26"/>
        <w:spacing w:before="0" w:beforeAutospacing="0" w:after="0" w:afterAutospacing="0"/>
        <w:ind w:firstLine="525"/>
        <w:jc w:val="both"/>
        <w:rPr>
          <w:rStyle w:val="bumpedfont15"/>
          <w:sz w:val="26"/>
          <w:szCs w:val="26"/>
        </w:rPr>
      </w:pPr>
      <w:r w:rsidRPr="002D6A32">
        <w:rPr>
          <w:rStyle w:val="bumpedfont15"/>
          <w:sz w:val="26"/>
          <w:szCs w:val="26"/>
        </w:rPr>
        <w:t>встречи, телефонные и иные переговоры (непосредственное взаимодействие) между инспектором и контролируемым лицом или его представителем;</w:t>
      </w:r>
    </w:p>
    <w:p w:rsidR="003416AE" w:rsidRPr="002D6A32" w:rsidRDefault="003416AE" w:rsidP="003416AE">
      <w:pPr>
        <w:pStyle w:val="s26"/>
        <w:spacing w:before="0" w:beforeAutospacing="0" w:after="0" w:afterAutospacing="0"/>
        <w:ind w:firstLine="525"/>
        <w:jc w:val="both"/>
        <w:rPr>
          <w:rStyle w:val="bumpedfont15"/>
          <w:sz w:val="26"/>
          <w:szCs w:val="26"/>
        </w:rPr>
      </w:pPr>
      <w:r w:rsidRPr="002D6A32">
        <w:rPr>
          <w:rStyle w:val="bumpedfont15"/>
          <w:sz w:val="26"/>
          <w:szCs w:val="26"/>
        </w:rPr>
        <w:t xml:space="preserve">запрос документов, иных материалов; </w:t>
      </w:r>
    </w:p>
    <w:p w:rsidR="003416AE" w:rsidRPr="002D6A32" w:rsidRDefault="003416AE" w:rsidP="003416AE">
      <w:pPr>
        <w:pStyle w:val="s26"/>
        <w:spacing w:before="0" w:beforeAutospacing="0" w:after="0" w:afterAutospacing="0"/>
        <w:ind w:firstLine="525"/>
        <w:jc w:val="both"/>
        <w:rPr>
          <w:rStyle w:val="bumpedfont15"/>
          <w:sz w:val="26"/>
          <w:szCs w:val="26"/>
        </w:rPr>
      </w:pPr>
      <w:r w:rsidRPr="002D6A32">
        <w:rPr>
          <w:rStyle w:val="bumpedfont15"/>
          <w:sz w:val="26"/>
          <w:szCs w:val="26"/>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3416AE" w:rsidRPr="002D6A32" w:rsidRDefault="003416AE" w:rsidP="003416AE">
      <w:pPr>
        <w:pStyle w:val="s26"/>
        <w:spacing w:before="0" w:beforeAutospacing="0" w:after="0" w:afterAutospacing="0"/>
        <w:ind w:firstLine="525"/>
        <w:jc w:val="both"/>
        <w:rPr>
          <w:rStyle w:val="bumpedfont15"/>
          <w:sz w:val="26"/>
          <w:szCs w:val="26"/>
        </w:rPr>
      </w:pPr>
      <w:r w:rsidRPr="002D6A32">
        <w:rPr>
          <w:rStyle w:val="bumpedfont15"/>
          <w:sz w:val="26"/>
          <w:szCs w:val="26"/>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3416AE" w:rsidRPr="002D6A32" w:rsidRDefault="003416AE" w:rsidP="003416AE">
      <w:pPr>
        <w:pStyle w:val="s26"/>
        <w:spacing w:before="0" w:beforeAutospacing="0" w:after="0" w:afterAutospacing="0"/>
        <w:ind w:firstLine="525"/>
        <w:jc w:val="both"/>
        <w:rPr>
          <w:rStyle w:val="bumpedfont15"/>
          <w:sz w:val="26"/>
          <w:szCs w:val="26"/>
        </w:rPr>
      </w:pPr>
      <w:r w:rsidRPr="002D6A32">
        <w:rPr>
          <w:rStyle w:val="bumpedfont15"/>
          <w:sz w:val="26"/>
          <w:szCs w:val="26"/>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3416AE" w:rsidRPr="002D6A32" w:rsidRDefault="003416AE" w:rsidP="003416AE">
      <w:pPr>
        <w:pStyle w:val="s26"/>
        <w:spacing w:before="0" w:beforeAutospacing="0" w:after="0" w:afterAutospacing="0"/>
        <w:ind w:firstLine="525"/>
        <w:jc w:val="both"/>
        <w:rPr>
          <w:rStyle w:val="bumpedfont15"/>
          <w:sz w:val="26"/>
          <w:szCs w:val="26"/>
        </w:rPr>
      </w:pPr>
      <w:r w:rsidRPr="002D6A32">
        <w:rPr>
          <w:rStyle w:val="bumpedfont15"/>
          <w:sz w:val="26"/>
          <w:szCs w:val="26"/>
        </w:rPr>
        <w:t>2) наступление сроков проведения контрольных мероприятий, включенных в план проведения контрольных мероприятий;</w:t>
      </w:r>
    </w:p>
    <w:p w:rsidR="003416AE" w:rsidRPr="002D6A32" w:rsidRDefault="003416AE" w:rsidP="003416AE">
      <w:pPr>
        <w:pStyle w:val="s26"/>
        <w:spacing w:before="0" w:beforeAutospacing="0" w:after="0" w:afterAutospacing="0"/>
        <w:ind w:firstLine="525"/>
        <w:jc w:val="both"/>
        <w:rPr>
          <w:rStyle w:val="bumpedfont15"/>
          <w:sz w:val="26"/>
          <w:szCs w:val="26"/>
        </w:rPr>
      </w:pPr>
      <w:r w:rsidRPr="002D6A32">
        <w:rPr>
          <w:rStyle w:val="bumpedfont15"/>
          <w:sz w:val="26"/>
          <w:szCs w:val="26"/>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3416AE" w:rsidRPr="002D6A32" w:rsidRDefault="003416AE" w:rsidP="003416AE">
      <w:pPr>
        <w:pStyle w:val="s26"/>
        <w:spacing w:before="0" w:beforeAutospacing="0" w:after="0" w:afterAutospacing="0"/>
        <w:ind w:firstLine="525"/>
        <w:jc w:val="both"/>
        <w:rPr>
          <w:rStyle w:val="bumpedfont15"/>
          <w:sz w:val="26"/>
          <w:szCs w:val="26"/>
        </w:rPr>
      </w:pPr>
      <w:r w:rsidRPr="002D6A32">
        <w:rPr>
          <w:rStyle w:val="bumpedfont15"/>
          <w:sz w:val="26"/>
          <w:szCs w:val="26"/>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3416AE" w:rsidRPr="002D6A32" w:rsidRDefault="003416AE" w:rsidP="003416AE">
      <w:pPr>
        <w:pStyle w:val="s26"/>
        <w:spacing w:before="0" w:beforeAutospacing="0" w:after="0" w:afterAutospacing="0"/>
        <w:ind w:firstLine="525"/>
        <w:jc w:val="both"/>
        <w:rPr>
          <w:rStyle w:val="bumpedfont15"/>
          <w:sz w:val="26"/>
          <w:szCs w:val="26"/>
        </w:rPr>
      </w:pPr>
      <w:r w:rsidRPr="002D6A32">
        <w:rPr>
          <w:rStyle w:val="bumpedfont15"/>
          <w:sz w:val="26"/>
          <w:szCs w:val="26"/>
        </w:rPr>
        <w:t>5)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w:t>
      </w:r>
    </w:p>
    <w:p w:rsidR="003416AE" w:rsidRPr="002D6A32" w:rsidRDefault="003416AE" w:rsidP="003416AE">
      <w:pPr>
        <w:pStyle w:val="s26"/>
        <w:spacing w:before="0" w:beforeAutospacing="0" w:after="0" w:afterAutospacing="0"/>
        <w:ind w:firstLine="525"/>
        <w:jc w:val="both"/>
        <w:rPr>
          <w:rStyle w:val="bumpedfont15"/>
          <w:sz w:val="26"/>
          <w:szCs w:val="26"/>
        </w:rPr>
      </w:pPr>
      <w:r w:rsidRPr="002D6A32">
        <w:rPr>
          <w:rStyle w:val="bumpedfont15"/>
          <w:sz w:val="26"/>
          <w:szCs w:val="26"/>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3416AE" w:rsidRPr="002D6A32" w:rsidRDefault="003416AE" w:rsidP="003416AE">
      <w:pPr>
        <w:pStyle w:val="s26"/>
        <w:spacing w:before="0" w:beforeAutospacing="0" w:after="0" w:afterAutospacing="0"/>
        <w:ind w:firstLine="525"/>
        <w:jc w:val="both"/>
        <w:rPr>
          <w:rStyle w:val="bumpedfont15"/>
          <w:sz w:val="26"/>
          <w:szCs w:val="26"/>
        </w:rPr>
      </w:pPr>
      <w:r w:rsidRPr="002D6A32">
        <w:rPr>
          <w:rStyle w:val="bumpedfont15"/>
          <w:sz w:val="26"/>
          <w:szCs w:val="26"/>
        </w:rPr>
        <w:t xml:space="preserve">4.1.4.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w:t>
      </w:r>
    </w:p>
    <w:p w:rsidR="003416AE" w:rsidRPr="002D6A32" w:rsidRDefault="003416AE" w:rsidP="003416AE">
      <w:pPr>
        <w:pStyle w:val="s26"/>
        <w:spacing w:before="0" w:beforeAutospacing="0" w:after="0" w:afterAutospacing="0"/>
        <w:ind w:firstLine="525"/>
        <w:jc w:val="both"/>
        <w:rPr>
          <w:rStyle w:val="bumpedfont15"/>
          <w:sz w:val="26"/>
          <w:szCs w:val="26"/>
        </w:rPr>
      </w:pPr>
      <w:r w:rsidRPr="002D6A32">
        <w:rPr>
          <w:rStyle w:val="bumpedfont15"/>
          <w:sz w:val="26"/>
          <w:szCs w:val="26"/>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3416AE" w:rsidRPr="002D6A32" w:rsidRDefault="003416AE" w:rsidP="003416AE">
      <w:pPr>
        <w:pStyle w:val="s26"/>
        <w:spacing w:before="0" w:beforeAutospacing="0" w:after="0" w:afterAutospacing="0"/>
        <w:ind w:firstLine="525"/>
        <w:jc w:val="both"/>
        <w:rPr>
          <w:rStyle w:val="bumpedfont15"/>
          <w:sz w:val="26"/>
          <w:szCs w:val="26"/>
        </w:rPr>
      </w:pPr>
      <w:r w:rsidRPr="002D6A32">
        <w:rPr>
          <w:rStyle w:val="bumpedfont15"/>
          <w:sz w:val="26"/>
          <w:szCs w:val="26"/>
        </w:rPr>
        <w:t>4.1.5. Контрольные мероприятия проводятся инспекторами, указанными в решении Контрольного органа о проведении контрольного мероприятия.</w:t>
      </w:r>
    </w:p>
    <w:p w:rsidR="003416AE" w:rsidRPr="002D6A32" w:rsidRDefault="003416AE" w:rsidP="003416AE">
      <w:pPr>
        <w:pStyle w:val="s26"/>
        <w:spacing w:before="0" w:beforeAutospacing="0" w:after="0" w:afterAutospacing="0"/>
        <w:ind w:firstLine="525"/>
        <w:jc w:val="both"/>
        <w:rPr>
          <w:rStyle w:val="bumpedfont15"/>
          <w:sz w:val="26"/>
          <w:szCs w:val="26"/>
        </w:rPr>
      </w:pPr>
      <w:r w:rsidRPr="002D6A32">
        <w:rPr>
          <w:rStyle w:val="bumpedfont15"/>
          <w:sz w:val="26"/>
          <w:szCs w:val="26"/>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3416AE" w:rsidRPr="002D6A32" w:rsidRDefault="003416AE" w:rsidP="003416AE">
      <w:pPr>
        <w:pStyle w:val="s26"/>
        <w:spacing w:before="0" w:beforeAutospacing="0" w:after="0" w:afterAutospacing="0"/>
        <w:ind w:firstLine="525"/>
        <w:jc w:val="both"/>
        <w:rPr>
          <w:rStyle w:val="bumpedfont15"/>
          <w:sz w:val="26"/>
          <w:szCs w:val="26"/>
        </w:rPr>
      </w:pPr>
      <w:r w:rsidRPr="002D6A32">
        <w:rPr>
          <w:rStyle w:val="bumpedfont15"/>
          <w:sz w:val="26"/>
          <w:szCs w:val="26"/>
        </w:rPr>
        <w:t xml:space="preserve">4.1.6.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rsidR="003416AE" w:rsidRPr="002D6A32" w:rsidRDefault="003416AE" w:rsidP="003416AE">
      <w:pPr>
        <w:pStyle w:val="s26"/>
        <w:spacing w:before="0" w:beforeAutospacing="0" w:after="0" w:afterAutospacing="0"/>
        <w:ind w:firstLine="525"/>
        <w:jc w:val="both"/>
        <w:rPr>
          <w:rStyle w:val="bumpedfont15"/>
          <w:sz w:val="26"/>
          <w:szCs w:val="26"/>
        </w:rPr>
      </w:pPr>
      <w:r w:rsidRPr="002D6A32">
        <w:rPr>
          <w:rStyle w:val="bumpedfont15"/>
          <w:sz w:val="26"/>
          <w:szCs w:val="26"/>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3416AE" w:rsidRPr="002D6A32" w:rsidRDefault="003416AE" w:rsidP="003416AE">
      <w:pPr>
        <w:pStyle w:val="s26"/>
        <w:spacing w:before="0" w:beforeAutospacing="0" w:after="0" w:afterAutospacing="0"/>
        <w:ind w:firstLine="525"/>
        <w:jc w:val="both"/>
        <w:rPr>
          <w:rStyle w:val="bumpedfont15"/>
          <w:sz w:val="26"/>
          <w:szCs w:val="26"/>
        </w:rPr>
      </w:pPr>
      <w:r w:rsidRPr="002D6A32">
        <w:rPr>
          <w:rStyle w:val="bumpedfont15"/>
          <w:sz w:val="26"/>
          <w:szCs w:val="26"/>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3416AE" w:rsidRPr="002D6A32" w:rsidRDefault="003416AE" w:rsidP="003416AE">
      <w:pPr>
        <w:pStyle w:val="s26"/>
        <w:spacing w:before="0" w:beforeAutospacing="0" w:after="0" w:afterAutospacing="0"/>
        <w:ind w:firstLine="525"/>
        <w:jc w:val="both"/>
        <w:rPr>
          <w:rStyle w:val="bumpedfont15"/>
          <w:sz w:val="26"/>
          <w:szCs w:val="26"/>
        </w:rPr>
      </w:pPr>
      <w:r w:rsidRPr="002D6A32">
        <w:rPr>
          <w:rStyle w:val="bumpedfont15"/>
          <w:sz w:val="26"/>
          <w:szCs w:val="26"/>
        </w:rPr>
        <w:t>4.1.7. Документы, иные материалы, являющиеся доказательствами нарушения обязательных требований, приобщаются к акту.</w:t>
      </w:r>
    </w:p>
    <w:p w:rsidR="003416AE" w:rsidRPr="002D6A32" w:rsidRDefault="003416AE" w:rsidP="003416AE">
      <w:pPr>
        <w:pStyle w:val="s26"/>
        <w:spacing w:before="0" w:beforeAutospacing="0" w:after="0" w:afterAutospacing="0"/>
        <w:ind w:firstLine="525"/>
        <w:jc w:val="both"/>
        <w:rPr>
          <w:rStyle w:val="bumpedfont15"/>
          <w:sz w:val="26"/>
          <w:szCs w:val="26"/>
        </w:rPr>
      </w:pPr>
      <w:r w:rsidRPr="002D6A32">
        <w:rPr>
          <w:rStyle w:val="bumpedfont15"/>
          <w:sz w:val="26"/>
          <w:szCs w:val="26"/>
        </w:rPr>
        <w:t>Заполненные при проведении контрольного мероприятия проверочные листы должны быть приобщены к акту.</w:t>
      </w:r>
    </w:p>
    <w:p w:rsidR="003416AE" w:rsidRPr="002D6A32" w:rsidRDefault="003416AE" w:rsidP="003416AE">
      <w:pPr>
        <w:pStyle w:val="s26"/>
        <w:spacing w:before="0" w:beforeAutospacing="0" w:after="0" w:afterAutospacing="0"/>
        <w:ind w:firstLine="525"/>
        <w:jc w:val="both"/>
        <w:rPr>
          <w:rStyle w:val="bumpedfont15"/>
          <w:sz w:val="26"/>
          <w:szCs w:val="26"/>
        </w:rPr>
      </w:pPr>
      <w:r w:rsidRPr="002D6A32">
        <w:rPr>
          <w:rStyle w:val="bumpedfont15"/>
          <w:sz w:val="26"/>
          <w:szCs w:val="26"/>
        </w:rPr>
        <w:t xml:space="preserve">4.1.8.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3416AE" w:rsidRPr="002D6A32" w:rsidRDefault="003416AE" w:rsidP="003416AE">
      <w:pPr>
        <w:pStyle w:val="s26"/>
        <w:spacing w:before="0" w:beforeAutospacing="0" w:after="0" w:afterAutospacing="0"/>
        <w:ind w:firstLine="525"/>
        <w:jc w:val="both"/>
        <w:rPr>
          <w:rStyle w:val="bumpedfont15"/>
          <w:sz w:val="26"/>
          <w:szCs w:val="26"/>
        </w:rPr>
      </w:pPr>
      <w:r w:rsidRPr="002D6A32">
        <w:rPr>
          <w:rStyle w:val="bumpedfont15"/>
          <w:sz w:val="26"/>
          <w:szCs w:val="26"/>
        </w:rPr>
        <w:t>4.1.9.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3416AE" w:rsidRPr="002D6A32" w:rsidRDefault="003416AE" w:rsidP="003416AE">
      <w:pPr>
        <w:pStyle w:val="s26"/>
        <w:spacing w:before="0" w:beforeAutospacing="0" w:after="0" w:afterAutospacing="0"/>
        <w:ind w:firstLine="525"/>
        <w:jc w:val="both"/>
        <w:rPr>
          <w:rStyle w:val="bumpedfont15"/>
          <w:sz w:val="26"/>
          <w:szCs w:val="26"/>
        </w:rPr>
      </w:pPr>
      <w:r w:rsidRPr="002D6A32">
        <w:rPr>
          <w:rStyle w:val="bumpedfont15"/>
          <w:sz w:val="26"/>
          <w:szCs w:val="26"/>
        </w:rPr>
        <w:t>4.1.10.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3416AE" w:rsidRPr="002D6A32" w:rsidRDefault="003416AE" w:rsidP="003416AE">
      <w:pPr>
        <w:pStyle w:val="s26"/>
        <w:spacing w:before="0" w:beforeAutospacing="0" w:after="0" w:afterAutospacing="0"/>
        <w:ind w:firstLine="525"/>
        <w:jc w:val="both"/>
        <w:rPr>
          <w:sz w:val="26"/>
          <w:szCs w:val="26"/>
        </w:rPr>
      </w:pPr>
      <w:r w:rsidRPr="002D6A32">
        <w:rPr>
          <w:sz w:val="26"/>
          <w:szCs w:val="26"/>
        </w:rPr>
        <w:t> </w:t>
      </w:r>
    </w:p>
    <w:p w:rsidR="003416AE" w:rsidRPr="002D6A32" w:rsidRDefault="003416AE" w:rsidP="003416AE">
      <w:pPr>
        <w:pStyle w:val="s24"/>
        <w:spacing w:before="0" w:beforeAutospacing="0" w:after="0" w:afterAutospacing="0"/>
        <w:jc w:val="center"/>
        <w:rPr>
          <w:sz w:val="26"/>
          <w:szCs w:val="26"/>
        </w:rPr>
      </w:pPr>
      <w:r w:rsidRPr="002D6A32">
        <w:rPr>
          <w:rStyle w:val="bumpedfont15"/>
          <w:sz w:val="26"/>
          <w:szCs w:val="26"/>
        </w:rPr>
        <w:t>4.2. Меры, принимаемые Контрольным органом по результатам контрольных мероприятий</w:t>
      </w:r>
    </w:p>
    <w:p w:rsidR="003416AE" w:rsidRPr="002D6A32" w:rsidRDefault="003416AE" w:rsidP="003416AE">
      <w:pPr>
        <w:pStyle w:val="s31"/>
        <w:spacing w:before="0" w:beforeAutospacing="0" w:after="0" w:afterAutospacing="0"/>
        <w:ind w:firstLine="525"/>
        <w:jc w:val="center"/>
        <w:rPr>
          <w:sz w:val="26"/>
          <w:szCs w:val="26"/>
        </w:rPr>
      </w:pPr>
      <w:r w:rsidRPr="002D6A32">
        <w:rPr>
          <w:sz w:val="26"/>
          <w:szCs w:val="26"/>
        </w:rPr>
        <w:t> </w:t>
      </w:r>
    </w:p>
    <w:p w:rsidR="003416AE" w:rsidRPr="002D6A32" w:rsidRDefault="003416AE" w:rsidP="003416AE">
      <w:pPr>
        <w:pStyle w:val="s26"/>
        <w:spacing w:before="0" w:beforeAutospacing="0" w:after="0" w:afterAutospacing="0"/>
        <w:ind w:firstLine="525"/>
        <w:jc w:val="both"/>
        <w:rPr>
          <w:sz w:val="26"/>
          <w:szCs w:val="26"/>
        </w:rPr>
      </w:pPr>
      <w:r w:rsidRPr="002D6A32">
        <w:rPr>
          <w:rStyle w:val="bumpedfont15"/>
          <w:sz w:val="26"/>
          <w:szCs w:val="26"/>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 xml:space="preserve">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w:t>
      </w:r>
      <w:proofErr w:type="spellStart"/>
      <w:r w:rsidRPr="002D6A32">
        <w:rPr>
          <w:rStyle w:val="bumpedfont15"/>
          <w:sz w:val="26"/>
          <w:szCs w:val="26"/>
        </w:rPr>
        <w:t>атакже</w:t>
      </w:r>
      <w:proofErr w:type="spellEnd"/>
      <w:r w:rsidRPr="002D6A32">
        <w:rPr>
          <w:rStyle w:val="bumpedfont15"/>
          <w:sz w:val="26"/>
          <w:szCs w:val="26"/>
        </w:rPr>
        <w:t xml:space="preserve"> других мероприятий, предусмотренных федеральным законом о виде контроля;</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объектов муниципального </w:t>
      </w:r>
      <w:proofErr w:type="spellStart"/>
      <w:r w:rsidRPr="002D6A32">
        <w:rPr>
          <w:rStyle w:val="bumpedfont15"/>
          <w:sz w:val="26"/>
          <w:szCs w:val="26"/>
        </w:rPr>
        <w:t>контроляи</w:t>
      </w:r>
      <w:proofErr w:type="spellEnd"/>
      <w:r w:rsidRPr="002D6A32">
        <w:rPr>
          <w:rStyle w:val="bumpedfont15"/>
          <w:sz w:val="26"/>
          <w:szCs w:val="26"/>
        </w:rPr>
        <w:t xml:space="preserve">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3416AE" w:rsidRPr="002D6A32" w:rsidRDefault="003416AE" w:rsidP="003416AE">
      <w:pPr>
        <w:pStyle w:val="s26"/>
        <w:spacing w:before="0" w:beforeAutospacing="0" w:after="0" w:afterAutospacing="0"/>
        <w:ind w:firstLine="525"/>
        <w:jc w:val="both"/>
        <w:rPr>
          <w:sz w:val="26"/>
          <w:szCs w:val="26"/>
        </w:rPr>
      </w:pPr>
      <w:r w:rsidRPr="002D6A32">
        <w:rPr>
          <w:rStyle w:val="bumpedfont15"/>
          <w:sz w:val="26"/>
          <w:szCs w:val="26"/>
        </w:rPr>
        <w:t>4.2.2.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4.2.3.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Контрольный орган оценивает исполнение решения на основании представленных документов и сведений, полученной информации.</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4.2.4.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4.2.5. Если указанные документы и сведения контролируемым лицом не представлены или на их основании невозможно сделать вывод об исполнении решения, Контрольный орган оценивает исполнение указанного решения путем проведения документарной проверки.</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В случае, если проводится оценка исполнения решения, принятого по итогам выездной проверки, допускается проведение выездной проверки.</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4.2.6. В случае, если по итогам проведения контрольного мероприятия, предусмотренного пунктом 4.2.5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3416AE" w:rsidRPr="002D6A32" w:rsidRDefault="003416AE" w:rsidP="003416AE">
      <w:pPr>
        <w:pStyle w:val="s36"/>
        <w:spacing w:before="0" w:beforeAutospacing="0" w:after="0" w:afterAutospacing="0"/>
        <w:ind w:firstLine="405"/>
        <w:jc w:val="both"/>
        <w:rPr>
          <w:sz w:val="26"/>
          <w:szCs w:val="26"/>
        </w:rPr>
      </w:pPr>
      <w:r w:rsidRPr="002D6A32">
        <w:rPr>
          <w:rStyle w:val="bumpedfont15"/>
          <w:sz w:val="26"/>
          <w:szCs w:val="26"/>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3416AE" w:rsidRPr="002D6A32" w:rsidRDefault="003416AE" w:rsidP="003416AE">
      <w:pPr>
        <w:pStyle w:val="s15"/>
        <w:spacing w:before="0" w:beforeAutospacing="0" w:after="0" w:afterAutospacing="0"/>
        <w:ind w:firstLine="525"/>
        <w:jc w:val="both"/>
        <w:rPr>
          <w:sz w:val="26"/>
          <w:szCs w:val="26"/>
        </w:rPr>
      </w:pPr>
      <w:r w:rsidRPr="002D6A32">
        <w:rPr>
          <w:sz w:val="26"/>
          <w:szCs w:val="26"/>
        </w:rPr>
        <w:t> </w:t>
      </w:r>
    </w:p>
    <w:p w:rsidR="003416AE" w:rsidRPr="002D6A32" w:rsidRDefault="003416AE" w:rsidP="003416AE">
      <w:pPr>
        <w:pStyle w:val="s33"/>
        <w:spacing w:before="0" w:beforeAutospacing="0" w:after="0" w:afterAutospacing="0"/>
        <w:jc w:val="center"/>
        <w:rPr>
          <w:sz w:val="26"/>
          <w:szCs w:val="26"/>
        </w:rPr>
      </w:pPr>
      <w:r w:rsidRPr="002D6A32">
        <w:rPr>
          <w:rStyle w:val="bumpedfont15"/>
          <w:sz w:val="26"/>
          <w:szCs w:val="26"/>
        </w:rPr>
        <w:t>4.3. Плановые контрольные мероприятия</w:t>
      </w:r>
    </w:p>
    <w:p w:rsidR="003416AE" w:rsidRPr="002D6A32" w:rsidRDefault="003416AE" w:rsidP="003416AE">
      <w:pPr>
        <w:pStyle w:val="s37"/>
        <w:spacing w:before="0" w:beforeAutospacing="0" w:after="0" w:afterAutospacing="0"/>
        <w:jc w:val="center"/>
        <w:rPr>
          <w:sz w:val="26"/>
          <w:szCs w:val="26"/>
        </w:rPr>
      </w:pPr>
      <w:r w:rsidRPr="002D6A32">
        <w:rPr>
          <w:sz w:val="26"/>
          <w:szCs w:val="26"/>
        </w:rPr>
        <w:t> </w:t>
      </w:r>
    </w:p>
    <w:p w:rsidR="003416AE" w:rsidRPr="002D6A32" w:rsidRDefault="003416AE" w:rsidP="003416AE">
      <w:pPr>
        <w:pStyle w:val="s26"/>
        <w:spacing w:before="0" w:beforeAutospacing="0" w:after="0" w:afterAutospacing="0"/>
        <w:ind w:firstLine="525"/>
        <w:jc w:val="both"/>
        <w:rPr>
          <w:sz w:val="26"/>
          <w:szCs w:val="26"/>
        </w:rPr>
      </w:pPr>
      <w:r w:rsidRPr="002D6A32">
        <w:rPr>
          <w:rStyle w:val="bumpedfont15"/>
          <w:sz w:val="26"/>
          <w:szCs w:val="26"/>
        </w:rPr>
        <w:t>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3416AE" w:rsidRPr="002D6A32" w:rsidRDefault="003416AE" w:rsidP="003416AE">
      <w:pPr>
        <w:pStyle w:val="s26"/>
        <w:spacing w:before="0" w:beforeAutospacing="0" w:after="0" w:afterAutospacing="0"/>
        <w:ind w:firstLine="525"/>
        <w:jc w:val="both"/>
        <w:rPr>
          <w:sz w:val="26"/>
          <w:szCs w:val="26"/>
        </w:rPr>
      </w:pPr>
      <w:r w:rsidRPr="002D6A32">
        <w:rPr>
          <w:rStyle w:val="bumpedfont15"/>
          <w:sz w:val="26"/>
          <w:szCs w:val="26"/>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3416AE" w:rsidRPr="002D6A32" w:rsidRDefault="003416AE" w:rsidP="003416AE">
      <w:pPr>
        <w:pStyle w:val="s26"/>
        <w:spacing w:before="0" w:beforeAutospacing="0" w:after="0" w:afterAutospacing="0"/>
        <w:ind w:firstLine="525"/>
        <w:jc w:val="both"/>
        <w:rPr>
          <w:sz w:val="26"/>
          <w:szCs w:val="26"/>
        </w:rPr>
      </w:pPr>
      <w:r w:rsidRPr="002D6A32">
        <w:rPr>
          <w:rStyle w:val="bumpedfont15"/>
          <w:sz w:val="26"/>
          <w:szCs w:val="26"/>
        </w:rPr>
        <w:t>4.3.3. Контрольный орган может проводить следующие виды плановых контрольных мероприятий:</w:t>
      </w:r>
    </w:p>
    <w:p w:rsidR="003416AE" w:rsidRPr="002D6A32" w:rsidRDefault="003416AE" w:rsidP="003416AE">
      <w:pPr>
        <w:pStyle w:val="s26"/>
        <w:spacing w:before="0" w:beforeAutospacing="0" w:after="0" w:afterAutospacing="0"/>
        <w:ind w:firstLine="525"/>
        <w:jc w:val="both"/>
        <w:rPr>
          <w:sz w:val="26"/>
          <w:szCs w:val="26"/>
        </w:rPr>
      </w:pPr>
      <w:r w:rsidRPr="002D6A32">
        <w:rPr>
          <w:rStyle w:val="bumpedfont15"/>
          <w:sz w:val="26"/>
          <w:szCs w:val="26"/>
        </w:rPr>
        <w:t>документарная проверка;</w:t>
      </w:r>
    </w:p>
    <w:p w:rsidR="003416AE" w:rsidRPr="002D6A32" w:rsidRDefault="003416AE" w:rsidP="003416AE">
      <w:pPr>
        <w:pStyle w:val="s26"/>
        <w:spacing w:before="0" w:beforeAutospacing="0" w:after="0" w:afterAutospacing="0"/>
        <w:ind w:firstLine="525"/>
        <w:jc w:val="both"/>
        <w:rPr>
          <w:sz w:val="26"/>
          <w:szCs w:val="26"/>
        </w:rPr>
      </w:pPr>
      <w:r w:rsidRPr="002D6A32">
        <w:rPr>
          <w:rStyle w:val="bumpedfont15"/>
          <w:sz w:val="26"/>
          <w:szCs w:val="26"/>
        </w:rPr>
        <w:t>выездная проверка.</w:t>
      </w:r>
    </w:p>
    <w:p w:rsidR="003416AE" w:rsidRPr="002D6A32" w:rsidRDefault="003416AE" w:rsidP="003416AE">
      <w:pPr>
        <w:pStyle w:val="s26"/>
        <w:spacing w:before="0" w:beforeAutospacing="0" w:after="0" w:afterAutospacing="0"/>
        <w:ind w:firstLine="525"/>
        <w:jc w:val="both"/>
        <w:rPr>
          <w:sz w:val="26"/>
          <w:szCs w:val="26"/>
        </w:rPr>
      </w:pPr>
      <w:r w:rsidRPr="002D6A32">
        <w:rPr>
          <w:rStyle w:val="bumpedfont15"/>
          <w:sz w:val="26"/>
          <w:szCs w:val="26"/>
        </w:rPr>
        <w:t>В отношении объектов, относящихся к категории среднего риска, проводятся: документарная, выездная проверка.</w:t>
      </w:r>
    </w:p>
    <w:p w:rsidR="003416AE" w:rsidRPr="002D6A32" w:rsidRDefault="003416AE" w:rsidP="003416AE">
      <w:pPr>
        <w:pStyle w:val="s26"/>
        <w:spacing w:before="0" w:beforeAutospacing="0" w:after="0" w:afterAutospacing="0"/>
        <w:ind w:firstLine="525"/>
        <w:jc w:val="both"/>
        <w:rPr>
          <w:sz w:val="26"/>
          <w:szCs w:val="26"/>
        </w:rPr>
      </w:pPr>
      <w:r w:rsidRPr="002D6A32">
        <w:rPr>
          <w:rStyle w:val="bumpedfont15"/>
          <w:sz w:val="26"/>
          <w:szCs w:val="26"/>
        </w:rPr>
        <w:t>В отношении объектов, относящихся к категории умеренного риска, проводятся: инспекционный визит.</w:t>
      </w:r>
    </w:p>
    <w:p w:rsidR="003416AE" w:rsidRPr="002D6A32" w:rsidRDefault="003416AE" w:rsidP="003416AE">
      <w:pPr>
        <w:pStyle w:val="s26"/>
        <w:spacing w:before="0" w:beforeAutospacing="0" w:after="0" w:afterAutospacing="0"/>
        <w:ind w:firstLine="525"/>
        <w:jc w:val="both"/>
        <w:rPr>
          <w:sz w:val="26"/>
          <w:szCs w:val="26"/>
        </w:rPr>
      </w:pPr>
      <w:r w:rsidRPr="002D6A32">
        <w:rPr>
          <w:rStyle w:val="bumpedfont15"/>
          <w:sz w:val="26"/>
          <w:szCs w:val="26"/>
        </w:rPr>
        <w:t>4.3.4. Периодичность проведения плановых контрольных мероприятий в отношении объектов контроля, отнесенных к категории среднего риска – один раз в 3 года. </w:t>
      </w:r>
    </w:p>
    <w:p w:rsidR="003416AE" w:rsidRPr="002D6A32" w:rsidRDefault="003416AE" w:rsidP="003416AE">
      <w:pPr>
        <w:pStyle w:val="s26"/>
        <w:spacing w:before="0" w:beforeAutospacing="0" w:after="0" w:afterAutospacing="0"/>
        <w:ind w:firstLine="525"/>
        <w:jc w:val="both"/>
        <w:rPr>
          <w:sz w:val="26"/>
          <w:szCs w:val="26"/>
        </w:rPr>
      </w:pPr>
      <w:r w:rsidRPr="002D6A32">
        <w:rPr>
          <w:rStyle w:val="bumpedfont15"/>
          <w:sz w:val="26"/>
          <w:szCs w:val="26"/>
        </w:rPr>
        <w:t>Периодичность проведения плановых контрольных мероприятий в отношении объектов контроля, отнесенных к категории умеренного риска – один раз в 5 лет.</w:t>
      </w:r>
    </w:p>
    <w:p w:rsidR="003416AE" w:rsidRPr="002D6A32" w:rsidRDefault="003416AE" w:rsidP="003416AE">
      <w:pPr>
        <w:pStyle w:val="s26"/>
        <w:spacing w:before="0" w:beforeAutospacing="0" w:after="0" w:afterAutospacing="0"/>
        <w:ind w:firstLine="525"/>
        <w:jc w:val="both"/>
        <w:rPr>
          <w:sz w:val="26"/>
          <w:szCs w:val="26"/>
        </w:rPr>
      </w:pPr>
      <w:r w:rsidRPr="002D6A32">
        <w:rPr>
          <w:rStyle w:val="bumpedfont15"/>
          <w:sz w:val="26"/>
          <w:szCs w:val="26"/>
        </w:rPr>
        <w:t>Плановые контрольные мероприятия в отношении объекта контроля, отнесенного к категории низкого риска, не проводятся.</w:t>
      </w:r>
    </w:p>
    <w:p w:rsidR="003416AE" w:rsidRPr="002D6A32" w:rsidRDefault="003416AE" w:rsidP="003416AE">
      <w:pPr>
        <w:pStyle w:val="s26"/>
        <w:spacing w:before="0" w:beforeAutospacing="0" w:after="0" w:afterAutospacing="0"/>
        <w:ind w:firstLine="525"/>
        <w:jc w:val="both"/>
        <w:rPr>
          <w:sz w:val="26"/>
          <w:szCs w:val="26"/>
        </w:rPr>
      </w:pPr>
      <w:r w:rsidRPr="002D6A32">
        <w:rPr>
          <w:sz w:val="26"/>
          <w:szCs w:val="26"/>
        </w:rPr>
        <w:t> </w:t>
      </w:r>
    </w:p>
    <w:p w:rsidR="003416AE" w:rsidRPr="002D6A32" w:rsidRDefault="003416AE" w:rsidP="003416AE">
      <w:pPr>
        <w:pStyle w:val="s33"/>
        <w:spacing w:before="0" w:beforeAutospacing="0" w:after="0" w:afterAutospacing="0"/>
        <w:jc w:val="center"/>
        <w:rPr>
          <w:sz w:val="26"/>
          <w:szCs w:val="26"/>
        </w:rPr>
      </w:pPr>
      <w:r w:rsidRPr="002D6A32">
        <w:rPr>
          <w:rStyle w:val="bumpedfont15"/>
          <w:sz w:val="26"/>
          <w:szCs w:val="26"/>
        </w:rPr>
        <w:t>4.4. Внеплановые контрольные мероприятия</w:t>
      </w:r>
    </w:p>
    <w:p w:rsidR="003416AE" w:rsidRPr="002D6A32" w:rsidRDefault="003416AE" w:rsidP="003416AE">
      <w:pPr>
        <w:pStyle w:val="s37"/>
        <w:spacing w:before="0" w:beforeAutospacing="0" w:after="0" w:afterAutospacing="0"/>
        <w:jc w:val="center"/>
        <w:rPr>
          <w:sz w:val="26"/>
          <w:szCs w:val="26"/>
        </w:rPr>
      </w:pPr>
      <w:r w:rsidRPr="002D6A32">
        <w:rPr>
          <w:sz w:val="26"/>
          <w:szCs w:val="26"/>
        </w:rPr>
        <w:t> </w:t>
      </w:r>
    </w:p>
    <w:p w:rsidR="003416AE" w:rsidRPr="002D6A32" w:rsidRDefault="003416AE" w:rsidP="003416AE">
      <w:pPr>
        <w:pStyle w:val="s26"/>
        <w:spacing w:before="0" w:beforeAutospacing="0" w:after="0" w:afterAutospacing="0"/>
        <w:ind w:firstLine="525"/>
        <w:jc w:val="both"/>
        <w:rPr>
          <w:sz w:val="26"/>
          <w:szCs w:val="26"/>
        </w:rPr>
      </w:pPr>
      <w:r w:rsidRPr="002D6A32">
        <w:rPr>
          <w:rStyle w:val="bumpedfont15"/>
          <w:sz w:val="26"/>
          <w:szCs w:val="26"/>
        </w:rPr>
        <w:t>4.4.1. Внеплановые контрольные мероприятия проводятся в виде документарных и выездных проверок, выездного обследования.</w:t>
      </w:r>
    </w:p>
    <w:p w:rsidR="003416AE" w:rsidRPr="002D6A32" w:rsidRDefault="003416AE" w:rsidP="003416AE">
      <w:pPr>
        <w:pStyle w:val="s26"/>
        <w:spacing w:before="0" w:beforeAutospacing="0" w:after="0" w:afterAutospacing="0"/>
        <w:ind w:firstLine="525"/>
        <w:jc w:val="both"/>
        <w:rPr>
          <w:sz w:val="26"/>
          <w:szCs w:val="26"/>
        </w:rPr>
      </w:pPr>
      <w:r w:rsidRPr="002D6A32">
        <w:rPr>
          <w:rStyle w:val="bumpedfont15"/>
          <w:sz w:val="26"/>
          <w:szCs w:val="26"/>
        </w:rPr>
        <w:t>4.4.2. Решение о проведении внепланового контрольного мероприятия принимается с учетом индикаторов риска нарушения обязательных требований.</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4.4.4.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3416AE" w:rsidRPr="002D6A32" w:rsidRDefault="003416AE" w:rsidP="003416AE">
      <w:pPr>
        <w:pStyle w:val="s4"/>
        <w:spacing w:before="0" w:beforeAutospacing="0" w:after="0" w:afterAutospacing="0"/>
        <w:jc w:val="center"/>
        <w:rPr>
          <w:sz w:val="26"/>
          <w:szCs w:val="26"/>
        </w:rPr>
      </w:pPr>
      <w:r w:rsidRPr="002D6A32">
        <w:rPr>
          <w:sz w:val="26"/>
          <w:szCs w:val="26"/>
        </w:rPr>
        <w:t> </w:t>
      </w:r>
    </w:p>
    <w:p w:rsidR="003416AE" w:rsidRPr="002D6A32" w:rsidRDefault="003416AE" w:rsidP="003416AE">
      <w:pPr>
        <w:pStyle w:val="s4"/>
        <w:spacing w:before="0" w:beforeAutospacing="0" w:after="0" w:afterAutospacing="0"/>
        <w:jc w:val="center"/>
        <w:rPr>
          <w:sz w:val="26"/>
          <w:szCs w:val="26"/>
        </w:rPr>
      </w:pPr>
      <w:r w:rsidRPr="002D6A32">
        <w:rPr>
          <w:rStyle w:val="bumpedfont15"/>
          <w:sz w:val="26"/>
          <w:szCs w:val="26"/>
        </w:rPr>
        <w:t>4.5. Документарная проверка</w:t>
      </w:r>
    </w:p>
    <w:p w:rsidR="003416AE" w:rsidRPr="002D6A32" w:rsidRDefault="003416AE" w:rsidP="003416AE">
      <w:pPr>
        <w:pStyle w:val="s37"/>
        <w:spacing w:before="0" w:beforeAutospacing="0" w:after="0" w:afterAutospacing="0"/>
        <w:jc w:val="center"/>
        <w:rPr>
          <w:sz w:val="26"/>
          <w:szCs w:val="26"/>
        </w:rPr>
      </w:pPr>
      <w:r w:rsidRPr="002D6A32">
        <w:rPr>
          <w:sz w:val="26"/>
          <w:szCs w:val="26"/>
        </w:rPr>
        <w:t> </w:t>
      </w:r>
    </w:p>
    <w:p w:rsidR="003416AE" w:rsidRPr="002D6A32" w:rsidRDefault="003416AE" w:rsidP="003416AE">
      <w:pPr>
        <w:pStyle w:val="s26"/>
        <w:spacing w:before="0" w:beforeAutospacing="0" w:after="0" w:afterAutospacing="0"/>
        <w:ind w:firstLine="525"/>
        <w:jc w:val="both"/>
        <w:rPr>
          <w:sz w:val="26"/>
          <w:szCs w:val="26"/>
        </w:rPr>
      </w:pPr>
      <w:r w:rsidRPr="002D6A32">
        <w:rPr>
          <w:rStyle w:val="bumpedfont15"/>
          <w:sz w:val="26"/>
          <w:szCs w:val="26"/>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3416AE" w:rsidRPr="002D6A32" w:rsidRDefault="003416AE" w:rsidP="003416AE">
      <w:pPr>
        <w:pStyle w:val="s26"/>
        <w:spacing w:before="0" w:beforeAutospacing="0" w:after="0" w:afterAutospacing="0"/>
        <w:ind w:firstLine="525"/>
        <w:jc w:val="both"/>
        <w:rPr>
          <w:sz w:val="26"/>
          <w:szCs w:val="26"/>
        </w:rPr>
      </w:pPr>
      <w:r w:rsidRPr="002D6A32">
        <w:rPr>
          <w:rStyle w:val="bumpedfont15"/>
          <w:sz w:val="26"/>
          <w:szCs w:val="26"/>
        </w:rPr>
        <w:t>4.5.3. Срок проведения документарной проверки не может превышать десять рабочих дней. </w:t>
      </w:r>
    </w:p>
    <w:p w:rsidR="003416AE" w:rsidRPr="002D6A32" w:rsidRDefault="003416AE" w:rsidP="003416AE">
      <w:pPr>
        <w:pStyle w:val="s26"/>
        <w:spacing w:before="0" w:beforeAutospacing="0" w:after="0" w:afterAutospacing="0"/>
        <w:ind w:firstLine="525"/>
        <w:jc w:val="both"/>
        <w:rPr>
          <w:sz w:val="26"/>
          <w:szCs w:val="26"/>
        </w:rPr>
      </w:pPr>
      <w:r w:rsidRPr="002D6A32">
        <w:rPr>
          <w:rStyle w:val="bumpedfont15"/>
          <w:sz w:val="26"/>
          <w:szCs w:val="26"/>
        </w:rPr>
        <w:t>В указанный срок не включается период с момента:</w:t>
      </w:r>
    </w:p>
    <w:p w:rsidR="003416AE" w:rsidRPr="002D6A32" w:rsidRDefault="003416AE" w:rsidP="003416AE">
      <w:pPr>
        <w:pStyle w:val="s26"/>
        <w:spacing w:before="0" w:beforeAutospacing="0" w:after="0" w:afterAutospacing="0"/>
        <w:ind w:firstLine="525"/>
        <w:jc w:val="both"/>
        <w:rPr>
          <w:sz w:val="26"/>
          <w:szCs w:val="26"/>
        </w:rPr>
      </w:pPr>
      <w:r w:rsidRPr="002D6A32">
        <w:rPr>
          <w:rStyle w:val="bumpedfont15"/>
          <w:sz w:val="26"/>
          <w:szCs w:val="26"/>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3416AE" w:rsidRPr="002D6A32" w:rsidRDefault="003416AE" w:rsidP="003416AE">
      <w:pPr>
        <w:pStyle w:val="s26"/>
        <w:spacing w:before="0" w:beforeAutospacing="0" w:after="0" w:afterAutospacing="0"/>
        <w:ind w:firstLine="525"/>
        <w:jc w:val="both"/>
        <w:rPr>
          <w:sz w:val="26"/>
          <w:szCs w:val="26"/>
        </w:rPr>
      </w:pPr>
      <w:r w:rsidRPr="002D6A32">
        <w:rPr>
          <w:rStyle w:val="bumpedfont15"/>
          <w:sz w:val="26"/>
          <w:szCs w:val="26"/>
        </w:rPr>
        <w:t>2) период с момента направления контролируемому лицу информации Контрольного органа:</w:t>
      </w:r>
    </w:p>
    <w:p w:rsidR="003416AE" w:rsidRPr="002D6A32" w:rsidRDefault="003416AE" w:rsidP="003416AE">
      <w:pPr>
        <w:pStyle w:val="s26"/>
        <w:spacing w:before="0" w:beforeAutospacing="0" w:after="0" w:afterAutospacing="0"/>
        <w:ind w:firstLine="525"/>
        <w:jc w:val="both"/>
        <w:rPr>
          <w:sz w:val="26"/>
          <w:szCs w:val="26"/>
        </w:rPr>
      </w:pPr>
      <w:r w:rsidRPr="002D6A32">
        <w:rPr>
          <w:rStyle w:val="bumpedfont15"/>
          <w:sz w:val="26"/>
          <w:szCs w:val="26"/>
        </w:rPr>
        <w:t>о выявлении ошибок и (или) противоречий в представленных контролируемым лицом документах;</w:t>
      </w:r>
    </w:p>
    <w:p w:rsidR="003416AE" w:rsidRPr="002D6A32" w:rsidRDefault="003416AE" w:rsidP="003416AE">
      <w:pPr>
        <w:pStyle w:val="s26"/>
        <w:spacing w:before="0" w:beforeAutospacing="0" w:after="0" w:afterAutospacing="0"/>
        <w:ind w:firstLine="525"/>
        <w:jc w:val="both"/>
        <w:rPr>
          <w:sz w:val="26"/>
          <w:szCs w:val="26"/>
        </w:rPr>
      </w:pPr>
      <w:r w:rsidRPr="002D6A32">
        <w:rPr>
          <w:rStyle w:val="bumpedfont15"/>
          <w:sz w:val="26"/>
          <w:szCs w:val="26"/>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3416AE" w:rsidRPr="002D6A32" w:rsidRDefault="003416AE" w:rsidP="003416AE">
      <w:pPr>
        <w:pStyle w:val="s26"/>
        <w:spacing w:before="0" w:beforeAutospacing="0" w:after="0" w:afterAutospacing="0"/>
        <w:ind w:firstLine="525"/>
        <w:jc w:val="both"/>
        <w:rPr>
          <w:sz w:val="26"/>
          <w:szCs w:val="26"/>
        </w:rPr>
      </w:pPr>
      <w:r w:rsidRPr="002D6A32">
        <w:rPr>
          <w:rStyle w:val="bumpedfont15"/>
          <w:sz w:val="26"/>
          <w:szCs w:val="26"/>
        </w:rPr>
        <w:t>4.5.4. Перечень допустимых контрольных действий совершаемых в ходе документарной проверки:</w:t>
      </w:r>
    </w:p>
    <w:p w:rsidR="003416AE" w:rsidRPr="002D6A32" w:rsidRDefault="003416AE" w:rsidP="003416AE">
      <w:pPr>
        <w:pStyle w:val="s15"/>
        <w:spacing w:before="0" w:beforeAutospacing="0" w:after="0" w:afterAutospacing="0"/>
        <w:ind w:firstLine="525"/>
        <w:jc w:val="both"/>
        <w:rPr>
          <w:sz w:val="26"/>
          <w:szCs w:val="26"/>
        </w:rPr>
      </w:pPr>
      <w:bookmarkStart w:id="1" w:name="_Hlk73716001"/>
      <w:bookmarkEnd w:id="1"/>
      <w:r w:rsidRPr="002D6A32">
        <w:rPr>
          <w:rStyle w:val="bumpedfont15"/>
          <w:sz w:val="26"/>
          <w:szCs w:val="26"/>
        </w:rPr>
        <w:t>1) истребование документов;</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2) получение письменных объяснений.</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Pr="002D6A32">
        <w:rPr>
          <w:rStyle w:val="bumpedfont15"/>
          <w:color w:val="FF0000"/>
          <w:sz w:val="26"/>
          <w:szCs w:val="26"/>
        </w:rPr>
        <w:t>, </w:t>
      </w:r>
      <w:r w:rsidRPr="002D6A32">
        <w:rPr>
          <w:rStyle w:val="bumpedfont15"/>
          <w:sz w:val="26"/>
          <w:szCs w:val="26"/>
        </w:rPr>
        <w:t>в том числе материалов фотосъемки, аудио- и видеозаписи, информационных баз, банков данных, а также носителей информации.</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Контролируемое лицо в срок, указанный в требовании о представлении документов, направляет </w:t>
      </w:r>
      <w:proofErr w:type="spellStart"/>
      <w:r w:rsidRPr="002D6A32">
        <w:rPr>
          <w:rStyle w:val="bumpedfont15"/>
          <w:sz w:val="26"/>
          <w:szCs w:val="26"/>
        </w:rPr>
        <w:t>истребуемые</w:t>
      </w:r>
      <w:proofErr w:type="spellEnd"/>
      <w:r w:rsidRPr="002D6A32">
        <w:rPr>
          <w:rStyle w:val="bumpedfont15"/>
          <w:sz w:val="26"/>
          <w:szCs w:val="26"/>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2D6A32">
        <w:rPr>
          <w:rStyle w:val="bumpedfont15"/>
          <w:sz w:val="26"/>
          <w:szCs w:val="26"/>
        </w:rPr>
        <w:t>истребуемые</w:t>
      </w:r>
      <w:proofErr w:type="spellEnd"/>
      <w:r w:rsidRPr="002D6A32">
        <w:rPr>
          <w:rStyle w:val="bumpedfont15"/>
          <w:sz w:val="26"/>
          <w:szCs w:val="26"/>
        </w:rPr>
        <w:t xml:space="preserve"> документы.</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4.5.6. Письменные объяснения могут быть запрошены инспектором от контролируемого лица или его представителя, свидетелей.</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Письменные объяснения оформляются путем составления письменного документа в свободной форме.</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4.5.7. Оформление акта производится по месту нахождения Контрольного органа в день окончания проведения документарной проверки.</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4.5.8.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3416AE" w:rsidRPr="002D6A32" w:rsidRDefault="003416AE" w:rsidP="003416AE">
      <w:pPr>
        <w:pStyle w:val="s26"/>
        <w:spacing w:before="0" w:beforeAutospacing="0" w:after="0" w:afterAutospacing="0"/>
        <w:ind w:firstLine="525"/>
        <w:jc w:val="both"/>
        <w:rPr>
          <w:sz w:val="26"/>
          <w:szCs w:val="26"/>
        </w:rPr>
      </w:pPr>
      <w:r w:rsidRPr="002D6A32">
        <w:rPr>
          <w:rStyle w:val="bumpedfont15"/>
          <w:sz w:val="26"/>
          <w:szCs w:val="26"/>
        </w:rPr>
        <w:t>4.5.9. Внеплановая документарная проверка проводится без согласования с органами прокуратуры.</w:t>
      </w:r>
    </w:p>
    <w:p w:rsidR="003416AE" w:rsidRPr="002D6A32" w:rsidRDefault="003416AE" w:rsidP="003416AE">
      <w:pPr>
        <w:pStyle w:val="s34"/>
        <w:spacing w:before="0" w:beforeAutospacing="0" w:after="0" w:afterAutospacing="0"/>
        <w:ind w:left="525"/>
        <w:jc w:val="both"/>
        <w:rPr>
          <w:sz w:val="26"/>
          <w:szCs w:val="26"/>
        </w:rPr>
      </w:pPr>
      <w:r w:rsidRPr="002D6A32">
        <w:rPr>
          <w:sz w:val="26"/>
          <w:szCs w:val="26"/>
        </w:rPr>
        <w:t> </w:t>
      </w:r>
    </w:p>
    <w:p w:rsidR="003416AE" w:rsidRPr="002D6A32" w:rsidRDefault="003416AE" w:rsidP="003416AE">
      <w:pPr>
        <w:pStyle w:val="s33"/>
        <w:spacing w:before="0" w:beforeAutospacing="0" w:after="0" w:afterAutospacing="0"/>
        <w:jc w:val="center"/>
        <w:rPr>
          <w:sz w:val="26"/>
          <w:szCs w:val="26"/>
        </w:rPr>
      </w:pPr>
      <w:r w:rsidRPr="002D6A32">
        <w:rPr>
          <w:rStyle w:val="bumpedfont15"/>
          <w:sz w:val="26"/>
          <w:szCs w:val="26"/>
        </w:rPr>
        <w:t>4.6. Выездная проверка</w:t>
      </w:r>
    </w:p>
    <w:p w:rsidR="003416AE" w:rsidRPr="002D6A32" w:rsidRDefault="003416AE" w:rsidP="003416AE">
      <w:pPr>
        <w:pStyle w:val="s26"/>
        <w:spacing w:before="0" w:beforeAutospacing="0" w:after="0" w:afterAutospacing="0"/>
        <w:ind w:firstLine="525"/>
        <w:jc w:val="both"/>
        <w:rPr>
          <w:sz w:val="26"/>
          <w:szCs w:val="26"/>
        </w:rPr>
      </w:pPr>
      <w:r w:rsidRPr="002D6A32">
        <w:rPr>
          <w:sz w:val="26"/>
          <w:szCs w:val="26"/>
        </w:rPr>
        <w:t> </w:t>
      </w:r>
    </w:p>
    <w:p w:rsidR="003416AE" w:rsidRPr="002D6A32" w:rsidRDefault="003416AE" w:rsidP="003416AE">
      <w:pPr>
        <w:pStyle w:val="s26"/>
        <w:spacing w:before="0" w:beforeAutospacing="0" w:after="0" w:afterAutospacing="0"/>
        <w:ind w:firstLine="525"/>
        <w:jc w:val="both"/>
        <w:rPr>
          <w:sz w:val="26"/>
          <w:szCs w:val="26"/>
        </w:rPr>
      </w:pPr>
      <w:r w:rsidRPr="002D6A32">
        <w:rPr>
          <w:rStyle w:val="bumpedfont15"/>
          <w:sz w:val="26"/>
          <w:szCs w:val="26"/>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3416AE" w:rsidRPr="002D6A32" w:rsidRDefault="003416AE" w:rsidP="003416AE">
      <w:pPr>
        <w:pStyle w:val="s26"/>
        <w:spacing w:before="0" w:beforeAutospacing="0" w:after="0" w:afterAutospacing="0"/>
        <w:ind w:firstLine="525"/>
        <w:jc w:val="both"/>
        <w:rPr>
          <w:sz w:val="26"/>
          <w:szCs w:val="26"/>
        </w:rPr>
      </w:pPr>
      <w:r w:rsidRPr="002D6A32">
        <w:rPr>
          <w:rStyle w:val="bumpedfont15"/>
          <w:sz w:val="26"/>
          <w:szCs w:val="26"/>
        </w:rPr>
        <w:t>4.6.2. Выездная проверка проводится в случае, если не представляется возможным:</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3416AE" w:rsidRPr="002D6A32" w:rsidRDefault="003416AE" w:rsidP="003416AE">
      <w:pPr>
        <w:pStyle w:val="s26"/>
        <w:spacing w:before="0" w:beforeAutospacing="0" w:after="0" w:afterAutospacing="0"/>
        <w:ind w:firstLine="525"/>
        <w:jc w:val="both"/>
        <w:rPr>
          <w:sz w:val="26"/>
          <w:szCs w:val="26"/>
        </w:rPr>
      </w:pPr>
      <w:r w:rsidRPr="002D6A32">
        <w:rPr>
          <w:rStyle w:val="bumpedfont15"/>
          <w:sz w:val="26"/>
          <w:szCs w:val="26"/>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3416AE" w:rsidRPr="002D6A32" w:rsidRDefault="003416AE" w:rsidP="003416AE">
      <w:pPr>
        <w:pStyle w:val="s26"/>
        <w:spacing w:before="0" w:beforeAutospacing="0" w:after="0" w:afterAutospacing="0"/>
        <w:ind w:firstLine="525"/>
        <w:jc w:val="both"/>
        <w:rPr>
          <w:sz w:val="26"/>
          <w:szCs w:val="26"/>
        </w:rPr>
      </w:pPr>
      <w:r w:rsidRPr="002D6A32">
        <w:rPr>
          <w:rStyle w:val="bumpedfont15"/>
          <w:sz w:val="26"/>
          <w:szCs w:val="26"/>
        </w:rPr>
        <w:t>4.6.6. Срок проведения выездной проверки составляет не более десяти рабочих дней.</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4.6.7. Перечень допустимых контрольных действий в ходе выездной проверки:</w:t>
      </w:r>
    </w:p>
    <w:p w:rsidR="003416AE" w:rsidRPr="002D6A32" w:rsidRDefault="003416AE" w:rsidP="003416AE">
      <w:pPr>
        <w:pStyle w:val="s15"/>
        <w:spacing w:before="0" w:beforeAutospacing="0" w:after="0" w:afterAutospacing="0"/>
        <w:ind w:firstLine="525"/>
        <w:jc w:val="both"/>
        <w:rPr>
          <w:sz w:val="26"/>
          <w:szCs w:val="26"/>
        </w:rPr>
      </w:pPr>
      <w:bookmarkStart w:id="2" w:name="_Hlk73715973"/>
      <w:bookmarkEnd w:id="2"/>
      <w:r w:rsidRPr="002D6A32">
        <w:rPr>
          <w:rStyle w:val="bumpedfont15"/>
          <w:sz w:val="26"/>
          <w:szCs w:val="26"/>
        </w:rPr>
        <w:t>1) осмотр;</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2) истребование документов;</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3) получение письменных объяснений;</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4) инструментальное обследование.</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По результатам осмотра составляется протокол осмотра.</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4.6.9.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 дата и место его составления;</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 должность, фамилия и инициалы инспектора или специалиста, составивших протокол;</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 сведения о контролируемом лице;</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 предмет обследования, используемые специальное оборудование и (или) технические приборы, методики инструментального обследования;</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 результат инструментального обследования, нормируемое значение показателей, подлежащих контролю при проведении инструментального обследования</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 выводы о соответствии этих показателей установленным нормам;</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 иные сведения, имеющие значение для оценки результатов инструментального обследования.</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4.6.10. 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 xml:space="preserve">4.6.11. Представление контролируемым лицом </w:t>
      </w:r>
      <w:proofErr w:type="spellStart"/>
      <w:r w:rsidRPr="002D6A32">
        <w:rPr>
          <w:rStyle w:val="bumpedfont15"/>
          <w:sz w:val="26"/>
          <w:szCs w:val="26"/>
        </w:rPr>
        <w:t>истребуемых</w:t>
      </w:r>
      <w:proofErr w:type="spellEnd"/>
      <w:r w:rsidRPr="002D6A32">
        <w:rPr>
          <w:rStyle w:val="bumpedfont15"/>
          <w:sz w:val="26"/>
          <w:szCs w:val="26"/>
        </w:rPr>
        <w:t xml:space="preserve"> документов, письменных объяснений осуществляется в соответствии с пунктами 4.5.5 и 4.5.6 настоящего Положения.</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4.6.12. По окончании проведения выездной проверки инспектор составляет акт выездной проверки.</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Информация о проведении фотосъемки, аудио- и видеозаписи отражается в акте проверки.</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3416AE" w:rsidRPr="002D6A32" w:rsidRDefault="003416AE" w:rsidP="003416AE">
      <w:pPr>
        <w:pStyle w:val="s26"/>
        <w:spacing w:before="0" w:beforeAutospacing="0" w:after="0" w:afterAutospacing="0"/>
        <w:ind w:firstLine="525"/>
        <w:jc w:val="both"/>
        <w:rPr>
          <w:sz w:val="26"/>
          <w:szCs w:val="26"/>
        </w:rPr>
      </w:pPr>
      <w:r w:rsidRPr="002D6A32">
        <w:rPr>
          <w:rStyle w:val="bumpedfont15"/>
          <w:sz w:val="26"/>
          <w:szCs w:val="26"/>
        </w:rPr>
        <w:t>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r w:rsidRPr="002D6A32">
        <w:rPr>
          <w:rStyle w:val="bumpedfont15"/>
          <w:color w:val="000000"/>
          <w:sz w:val="26"/>
          <w:szCs w:val="26"/>
        </w:rPr>
        <w:t>частями 4</w:t>
      </w:r>
      <w:r w:rsidRPr="002D6A32">
        <w:rPr>
          <w:rStyle w:val="bumpedfont15"/>
          <w:sz w:val="26"/>
          <w:szCs w:val="26"/>
        </w:rPr>
        <w:t> и </w:t>
      </w:r>
      <w:r w:rsidRPr="002D6A32">
        <w:rPr>
          <w:rStyle w:val="bumpedfont15"/>
          <w:color w:val="000000"/>
          <w:sz w:val="26"/>
          <w:szCs w:val="26"/>
        </w:rPr>
        <w:t>5 статьи 21</w:t>
      </w:r>
      <w:r w:rsidRPr="002D6A32">
        <w:rPr>
          <w:rStyle w:val="bumpedfont15"/>
          <w:sz w:val="26"/>
          <w:szCs w:val="26"/>
        </w:rPr>
        <w:t>Федеральным законом № 248-ФЗ. </w:t>
      </w:r>
    </w:p>
    <w:p w:rsidR="003416AE" w:rsidRPr="002D6A32" w:rsidRDefault="003416AE" w:rsidP="003416AE">
      <w:pPr>
        <w:pStyle w:val="s26"/>
        <w:spacing w:before="0" w:beforeAutospacing="0" w:after="0" w:afterAutospacing="0"/>
        <w:ind w:firstLine="525"/>
        <w:jc w:val="both"/>
        <w:rPr>
          <w:sz w:val="26"/>
          <w:szCs w:val="26"/>
        </w:rPr>
      </w:pPr>
      <w:r w:rsidRPr="002D6A32">
        <w:rPr>
          <w:rStyle w:val="bumpedfont15"/>
          <w:sz w:val="26"/>
          <w:szCs w:val="26"/>
        </w:rPr>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3416AE" w:rsidRPr="002D6A32" w:rsidRDefault="003416AE" w:rsidP="003416AE">
      <w:pPr>
        <w:pStyle w:val="s26"/>
        <w:spacing w:before="0" w:beforeAutospacing="0" w:after="0" w:afterAutospacing="0"/>
        <w:ind w:firstLine="525"/>
        <w:jc w:val="both"/>
        <w:rPr>
          <w:sz w:val="26"/>
          <w:szCs w:val="26"/>
        </w:rPr>
      </w:pPr>
      <w:r w:rsidRPr="002D6A32">
        <w:rPr>
          <w:rStyle w:val="bumpedfont15"/>
          <w:sz w:val="26"/>
          <w:szCs w:val="26"/>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1) временной нетрудоспособности;</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2) необходимости явки по вызову (извещениям, повесткам) судов, правоохранительных органов, военных комиссариатов;</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4) нахождения в служебной командировке.</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3416AE" w:rsidRPr="002D6A32" w:rsidRDefault="003416AE" w:rsidP="003416AE">
      <w:pPr>
        <w:pStyle w:val="s15"/>
        <w:spacing w:before="0" w:beforeAutospacing="0" w:after="0" w:afterAutospacing="0"/>
        <w:ind w:firstLine="525"/>
        <w:jc w:val="both"/>
        <w:rPr>
          <w:rStyle w:val="bumpedfont15"/>
          <w:sz w:val="26"/>
          <w:szCs w:val="26"/>
        </w:rPr>
      </w:pPr>
    </w:p>
    <w:p w:rsidR="003416AE" w:rsidRPr="002D6A32" w:rsidRDefault="003416AE" w:rsidP="003416AE">
      <w:pPr>
        <w:pStyle w:val="s15"/>
        <w:spacing w:before="0" w:beforeAutospacing="0" w:after="0" w:afterAutospacing="0"/>
        <w:ind w:firstLine="525"/>
        <w:jc w:val="center"/>
        <w:rPr>
          <w:sz w:val="26"/>
          <w:szCs w:val="26"/>
        </w:rPr>
      </w:pPr>
      <w:r w:rsidRPr="002D6A32">
        <w:rPr>
          <w:rStyle w:val="bumpedfont15"/>
          <w:sz w:val="26"/>
          <w:szCs w:val="26"/>
        </w:rPr>
        <w:t>4.7. Выездное обследование</w:t>
      </w:r>
    </w:p>
    <w:p w:rsidR="003416AE" w:rsidRPr="002D6A32" w:rsidRDefault="003416AE" w:rsidP="003416AE">
      <w:pPr>
        <w:pStyle w:val="s31"/>
        <w:spacing w:before="0" w:beforeAutospacing="0" w:after="0" w:afterAutospacing="0"/>
        <w:ind w:firstLine="525"/>
        <w:jc w:val="center"/>
        <w:rPr>
          <w:sz w:val="26"/>
          <w:szCs w:val="26"/>
        </w:rPr>
      </w:pPr>
      <w:r w:rsidRPr="002D6A32">
        <w:rPr>
          <w:sz w:val="26"/>
          <w:szCs w:val="26"/>
        </w:rPr>
        <w:t> </w:t>
      </w:r>
    </w:p>
    <w:p w:rsidR="003416AE" w:rsidRPr="002D6A32" w:rsidRDefault="003416AE" w:rsidP="003416AE">
      <w:pPr>
        <w:pStyle w:val="s26"/>
        <w:spacing w:before="0" w:beforeAutospacing="0" w:after="0" w:afterAutospacing="0"/>
        <w:ind w:firstLine="525"/>
        <w:jc w:val="both"/>
        <w:rPr>
          <w:sz w:val="26"/>
          <w:szCs w:val="26"/>
        </w:rPr>
      </w:pPr>
      <w:r w:rsidRPr="002D6A32">
        <w:rPr>
          <w:rStyle w:val="bumpedfont15"/>
          <w:sz w:val="26"/>
          <w:szCs w:val="26"/>
        </w:rPr>
        <w:t>4.7.1. Выездное обследование проводится в целях оценки соблюдения контролируемыми лицами обязательных требований.</w:t>
      </w:r>
    </w:p>
    <w:p w:rsidR="003416AE" w:rsidRPr="002D6A32" w:rsidRDefault="003416AE" w:rsidP="003416AE">
      <w:pPr>
        <w:pStyle w:val="s26"/>
        <w:spacing w:before="0" w:beforeAutospacing="0" w:after="0" w:afterAutospacing="0"/>
        <w:ind w:firstLine="525"/>
        <w:jc w:val="both"/>
        <w:rPr>
          <w:sz w:val="26"/>
          <w:szCs w:val="26"/>
        </w:rPr>
      </w:pPr>
      <w:r w:rsidRPr="002D6A32">
        <w:rPr>
          <w:rStyle w:val="bumpedfont15"/>
          <w:sz w:val="26"/>
          <w:szCs w:val="26"/>
        </w:rPr>
        <w:t>4.7.2.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3416AE" w:rsidRPr="002D6A32" w:rsidRDefault="003416AE" w:rsidP="003416AE">
      <w:pPr>
        <w:pStyle w:val="s26"/>
        <w:spacing w:before="0" w:beforeAutospacing="0" w:after="0" w:afterAutospacing="0"/>
        <w:ind w:firstLine="525"/>
        <w:jc w:val="both"/>
        <w:rPr>
          <w:sz w:val="26"/>
          <w:szCs w:val="26"/>
        </w:rPr>
      </w:pPr>
      <w:r w:rsidRPr="002D6A32">
        <w:rPr>
          <w:rStyle w:val="bumpedfont15"/>
          <w:sz w:val="26"/>
          <w:szCs w:val="26"/>
        </w:rPr>
        <w:t>4.7.3. Выездное обследование проводится без информирования контролируемого лица. </w:t>
      </w:r>
    </w:p>
    <w:p w:rsidR="003416AE" w:rsidRPr="002D6A32" w:rsidRDefault="003416AE" w:rsidP="003416AE">
      <w:pPr>
        <w:pStyle w:val="s15"/>
        <w:spacing w:before="0" w:beforeAutospacing="0" w:after="0" w:afterAutospacing="0"/>
        <w:ind w:firstLine="525"/>
        <w:jc w:val="both"/>
        <w:rPr>
          <w:sz w:val="26"/>
          <w:szCs w:val="26"/>
        </w:rPr>
      </w:pPr>
      <w:r w:rsidRPr="002D6A32">
        <w:rPr>
          <w:rStyle w:val="bumpedfont15"/>
          <w:sz w:val="26"/>
          <w:szCs w:val="26"/>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3416AE" w:rsidRPr="002D6A32" w:rsidRDefault="003416AE" w:rsidP="003416AE">
      <w:pPr>
        <w:pStyle w:val="s15"/>
        <w:spacing w:before="0" w:beforeAutospacing="0" w:after="0" w:afterAutospacing="0"/>
        <w:ind w:firstLine="525"/>
        <w:jc w:val="both"/>
        <w:rPr>
          <w:rStyle w:val="bumpedfont15"/>
          <w:sz w:val="26"/>
          <w:szCs w:val="26"/>
        </w:rPr>
      </w:pPr>
      <w:r w:rsidRPr="002D6A32">
        <w:rPr>
          <w:rStyle w:val="bumpedfont15"/>
          <w:sz w:val="26"/>
          <w:szCs w:val="26"/>
        </w:rPr>
        <w:t>4.7.4.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3416AE" w:rsidRPr="002D6A32" w:rsidRDefault="003416AE" w:rsidP="003416AE">
      <w:pPr>
        <w:pStyle w:val="s15"/>
        <w:spacing w:before="0" w:beforeAutospacing="0" w:after="0" w:afterAutospacing="0"/>
        <w:ind w:firstLine="525"/>
        <w:jc w:val="both"/>
        <w:rPr>
          <w:rStyle w:val="bumpedfont15"/>
          <w:sz w:val="26"/>
          <w:szCs w:val="26"/>
        </w:rPr>
      </w:pPr>
    </w:p>
    <w:p w:rsidR="003416AE" w:rsidRPr="002D6A32" w:rsidRDefault="003416AE" w:rsidP="003416AE">
      <w:pPr>
        <w:ind w:firstLine="709"/>
        <w:jc w:val="center"/>
        <w:rPr>
          <w:sz w:val="26"/>
          <w:szCs w:val="26"/>
        </w:rPr>
      </w:pPr>
      <w:r w:rsidRPr="002D6A32">
        <w:rPr>
          <w:sz w:val="26"/>
          <w:szCs w:val="26"/>
        </w:rPr>
        <w:t>4.8. Наблюдение за соблюдением обязательных требований (мониторинг безопасности)</w:t>
      </w:r>
    </w:p>
    <w:p w:rsidR="003416AE" w:rsidRPr="002D6A32" w:rsidRDefault="003416AE" w:rsidP="003416AE">
      <w:pPr>
        <w:ind w:firstLine="709"/>
        <w:jc w:val="center"/>
        <w:rPr>
          <w:b/>
          <w:sz w:val="26"/>
          <w:szCs w:val="26"/>
        </w:rPr>
      </w:pPr>
    </w:p>
    <w:p w:rsidR="003416AE" w:rsidRPr="002D6A32" w:rsidRDefault="003416AE" w:rsidP="003416AE">
      <w:pPr>
        <w:tabs>
          <w:tab w:val="left" w:pos="1134"/>
        </w:tabs>
        <w:ind w:firstLine="709"/>
        <w:contextualSpacing/>
        <w:jc w:val="both"/>
        <w:rPr>
          <w:sz w:val="26"/>
          <w:szCs w:val="26"/>
        </w:rPr>
      </w:pPr>
      <w:r w:rsidRPr="002D6A32">
        <w:rPr>
          <w:sz w:val="26"/>
          <w:szCs w:val="26"/>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3416AE" w:rsidRPr="002D6A32" w:rsidRDefault="003416AE" w:rsidP="00341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sidRPr="002D6A32">
        <w:rPr>
          <w:sz w:val="26"/>
          <w:szCs w:val="26"/>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3416AE" w:rsidRPr="002D6A32" w:rsidRDefault="003416AE" w:rsidP="00341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sidRPr="002D6A32">
        <w:rPr>
          <w:sz w:val="26"/>
          <w:szCs w:val="26"/>
        </w:rPr>
        <w:t>1) решение о проведении внепланового контрольного (надзорного) мероприятия в соответствии со статьей 60 Федерального закона № 248-ФЗ;</w:t>
      </w:r>
    </w:p>
    <w:p w:rsidR="003416AE" w:rsidRPr="002D6A32" w:rsidRDefault="003416AE" w:rsidP="00341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sidRPr="002D6A32">
        <w:rPr>
          <w:sz w:val="26"/>
          <w:szCs w:val="26"/>
        </w:rPr>
        <w:t>2) решение об объявлении предостережения;</w:t>
      </w:r>
    </w:p>
    <w:p w:rsidR="003416AE" w:rsidRPr="002D6A32" w:rsidRDefault="003416AE" w:rsidP="00341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sidRPr="002D6A32">
        <w:rPr>
          <w:sz w:val="26"/>
          <w:szCs w:val="26"/>
        </w:rPr>
        <w:t>3) решение о выдаче предписания об устранении выявленных нарушений в порядке, предусмотренном пунктом 1 части 2 статьи 90 Федерального закона №248-ФЗ;</w:t>
      </w:r>
    </w:p>
    <w:p w:rsidR="003416AE" w:rsidRPr="002D6A32" w:rsidRDefault="003416AE" w:rsidP="003416AE">
      <w:pPr>
        <w:jc w:val="center"/>
        <w:rPr>
          <w:sz w:val="26"/>
          <w:szCs w:val="26"/>
        </w:rPr>
      </w:pPr>
    </w:p>
    <w:p w:rsidR="003416AE" w:rsidRPr="002D6A32" w:rsidRDefault="003416AE" w:rsidP="003416AE">
      <w:pPr>
        <w:jc w:val="center"/>
        <w:rPr>
          <w:sz w:val="26"/>
          <w:szCs w:val="26"/>
        </w:rPr>
      </w:pPr>
      <w:r w:rsidRPr="002D6A32">
        <w:rPr>
          <w:sz w:val="26"/>
          <w:szCs w:val="26"/>
        </w:rPr>
        <w:t>4.9. Выездное обследование</w:t>
      </w:r>
    </w:p>
    <w:p w:rsidR="003416AE" w:rsidRPr="002D6A32" w:rsidRDefault="003416AE" w:rsidP="003416AE">
      <w:pPr>
        <w:tabs>
          <w:tab w:val="left" w:pos="1134"/>
        </w:tabs>
        <w:ind w:firstLine="709"/>
        <w:contextualSpacing/>
        <w:jc w:val="both"/>
        <w:rPr>
          <w:sz w:val="26"/>
          <w:szCs w:val="26"/>
        </w:rPr>
      </w:pPr>
    </w:p>
    <w:p w:rsidR="003416AE" w:rsidRPr="002D6A32" w:rsidRDefault="003416AE" w:rsidP="003416AE">
      <w:pPr>
        <w:tabs>
          <w:tab w:val="left" w:pos="1134"/>
        </w:tabs>
        <w:ind w:firstLine="709"/>
        <w:contextualSpacing/>
        <w:jc w:val="both"/>
        <w:rPr>
          <w:sz w:val="26"/>
          <w:szCs w:val="26"/>
        </w:rPr>
      </w:pPr>
      <w:r w:rsidRPr="002D6A32">
        <w:rPr>
          <w:sz w:val="26"/>
          <w:szCs w:val="26"/>
        </w:rPr>
        <w:t>4.9.1. Выездное обследование проводится в целях оценки соблюдения контролируемыми лицами обязательных требований.</w:t>
      </w:r>
    </w:p>
    <w:p w:rsidR="003416AE" w:rsidRPr="002D6A32" w:rsidRDefault="003416AE" w:rsidP="003416AE">
      <w:pPr>
        <w:tabs>
          <w:tab w:val="left" w:pos="1134"/>
        </w:tabs>
        <w:ind w:firstLine="709"/>
        <w:contextualSpacing/>
        <w:jc w:val="both"/>
        <w:rPr>
          <w:sz w:val="26"/>
          <w:szCs w:val="26"/>
        </w:rPr>
      </w:pPr>
      <w:r w:rsidRPr="002D6A32">
        <w:rPr>
          <w:sz w:val="26"/>
          <w:szCs w:val="26"/>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3416AE" w:rsidRPr="002D6A32" w:rsidRDefault="003416AE" w:rsidP="00341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sidRPr="002D6A32">
        <w:rPr>
          <w:sz w:val="26"/>
          <w:szCs w:val="26"/>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3416AE" w:rsidRPr="002D6A32" w:rsidRDefault="003416AE" w:rsidP="003416AE">
      <w:pPr>
        <w:tabs>
          <w:tab w:val="left" w:pos="1134"/>
        </w:tabs>
        <w:ind w:firstLine="709"/>
        <w:contextualSpacing/>
        <w:jc w:val="both"/>
        <w:rPr>
          <w:sz w:val="26"/>
          <w:szCs w:val="26"/>
        </w:rPr>
      </w:pPr>
      <w:r w:rsidRPr="002D6A32">
        <w:rPr>
          <w:sz w:val="26"/>
          <w:szCs w:val="26"/>
        </w:rPr>
        <w:t xml:space="preserve">4.9.3. Выездное обследование проводится без информирования контролируемого лица. </w:t>
      </w:r>
    </w:p>
    <w:p w:rsidR="003416AE" w:rsidRPr="002D6A32" w:rsidRDefault="003416AE" w:rsidP="00341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6"/>
          <w:szCs w:val="26"/>
        </w:rPr>
      </w:pPr>
      <w:r w:rsidRPr="002D6A32">
        <w:rPr>
          <w:sz w:val="26"/>
          <w:szCs w:val="26"/>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№248-ФЗ.</w:t>
      </w:r>
    </w:p>
    <w:p w:rsidR="003416AE" w:rsidRPr="002D6A32" w:rsidRDefault="003416AE" w:rsidP="003416AE">
      <w:pPr>
        <w:pStyle w:val="s15"/>
        <w:spacing w:before="0" w:beforeAutospacing="0" w:after="0" w:afterAutospacing="0"/>
        <w:ind w:firstLine="525"/>
        <w:jc w:val="both"/>
        <w:rPr>
          <w:rStyle w:val="bumpedfont15"/>
          <w:sz w:val="26"/>
          <w:szCs w:val="26"/>
        </w:rPr>
      </w:pPr>
      <w:r w:rsidRPr="002D6A32">
        <w:rPr>
          <w:rFonts w:eastAsia="Times New Roman"/>
          <w:sz w:val="26"/>
          <w:szCs w:val="26"/>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3416AE" w:rsidRPr="002D6A32" w:rsidRDefault="003416AE" w:rsidP="003416AE">
      <w:pPr>
        <w:pStyle w:val="s15"/>
        <w:spacing w:before="0" w:beforeAutospacing="0" w:after="0" w:afterAutospacing="0"/>
        <w:ind w:firstLine="525"/>
        <w:jc w:val="both"/>
        <w:rPr>
          <w:sz w:val="26"/>
          <w:szCs w:val="26"/>
        </w:rPr>
      </w:pPr>
    </w:p>
    <w:p w:rsidR="003416AE" w:rsidRPr="002D6A32" w:rsidRDefault="003416AE" w:rsidP="003416AE">
      <w:pPr>
        <w:pStyle w:val="s24"/>
        <w:spacing w:before="0" w:beforeAutospacing="0" w:after="0" w:afterAutospacing="0"/>
        <w:jc w:val="center"/>
        <w:rPr>
          <w:sz w:val="26"/>
          <w:szCs w:val="26"/>
        </w:rPr>
      </w:pPr>
      <w:r w:rsidRPr="002D6A32">
        <w:rPr>
          <w:rStyle w:val="bumpedfont15"/>
          <w:b/>
          <w:bCs/>
          <w:sz w:val="26"/>
          <w:szCs w:val="26"/>
        </w:rPr>
        <w:t>5. Досудебное обжалование</w:t>
      </w:r>
    </w:p>
    <w:p w:rsidR="003416AE" w:rsidRPr="002D6A32" w:rsidRDefault="003416AE" w:rsidP="003416AE">
      <w:pPr>
        <w:pStyle w:val="s31"/>
        <w:spacing w:before="0" w:beforeAutospacing="0" w:after="0" w:afterAutospacing="0"/>
        <w:ind w:firstLine="525"/>
        <w:jc w:val="center"/>
        <w:rPr>
          <w:sz w:val="26"/>
          <w:szCs w:val="26"/>
        </w:rPr>
      </w:pPr>
      <w:r w:rsidRPr="002D6A32">
        <w:rPr>
          <w:sz w:val="26"/>
          <w:szCs w:val="26"/>
        </w:rPr>
        <w:t> </w:t>
      </w:r>
    </w:p>
    <w:p w:rsidR="002D6A32" w:rsidRPr="002D6A32" w:rsidRDefault="002D6A32" w:rsidP="002D6A32">
      <w:pPr>
        <w:pStyle w:val="s26"/>
        <w:spacing w:before="0" w:beforeAutospacing="0" w:after="0" w:afterAutospacing="0"/>
        <w:ind w:firstLine="525"/>
        <w:jc w:val="both"/>
        <w:rPr>
          <w:sz w:val="26"/>
          <w:szCs w:val="26"/>
        </w:rPr>
      </w:pPr>
      <w:r w:rsidRPr="002D6A32">
        <w:rPr>
          <w:rStyle w:val="bumpedfont15"/>
          <w:sz w:val="26"/>
          <w:szCs w:val="26"/>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2D6A32" w:rsidRPr="002D6A32" w:rsidRDefault="002D6A32" w:rsidP="002D6A32">
      <w:pPr>
        <w:pStyle w:val="s15"/>
        <w:spacing w:before="0" w:beforeAutospacing="0" w:after="0" w:afterAutospacing="0"/>
        <w:ind w:firstLine="525"/>
        <w:jc w:val="both"/>
        <w:rPr>
          <w:sz w:val="26"/>
          <w:szCs w:val="26"/>
        </w:rPr>
      </w:pPr>
      <w:r w:rsidRPr="002D6A32">
        <w:rPr>
          <w:rStyle w:val="bumpedfont15"/>
          <w:sz w:val="26"/>
          <w:szCs w:val="26"/>
        </w:rPr>
        <w:t>1) решений о проведении контрольных мероприятий;</w:t>
      </w:r>
    </w:p>
    <w:p w:rsidR="002D6A32" w:rsidRPr="002D6A32" w:rsidRDefault="002D6A32" w:rsidP="002D6A32">
      <w:pPr>
        <w:pStyle w:val="s15"/>
        <w:spacing w:before="0" w:beforeAutospacing="0" w:after="0" w:afterAutospacing="0"/>
        <w:ind w:firstLine="525"/>
        <w:jc w:val="both"/>
        <w:rPr>
          <w:sz w:val="26"/>
          <w:szCs w:val="26"/>
        </w:rPr>
      </w:pPr>
      <w:r w:rsidRPr="002D6A32">
        <w:rPr>
          <w:rStyle w:val="bumpedfont15"/>
          <w:sz w:val="26"/>
          <w:szCs w:val="26"/>
        </w:rPr>
        <w:t>2) актов контрольных  мероприятий, предписаний об устранении выявленных нарушений;</w:t>
      </w:r>
    </w:p>
    <w:p w:rsidR="002D6A32" w:rsidRPr="002D6A32" w:rsidRDefault="002D6A32" w:rsidP="002D6A32">
      <w:pPr>
        <w:pStyle w:val="s15"/>
        <w:spacing w:before="0" w:beforeAutospacing="0" w:after="0" w:afterAutospacing="0"/>
        <w:ind w:firstLine="525"/>
        <w:jc w:val="both"/>
        <w:rPr>
          <w:sz w:val="26"/>
          <w:szCs w:val="26"/>
        </w:rPr>
      </w:pPr>
      <w:r w:rsidRPr="002D6A32">
        <w:rPr>
          <w:rStyle w:val="bumpedfont15"/>
          <w:sz w:val="26"/>
          <w:szCs w:val="26"/>
        </w:rPr>
        <w:t>3) действий (бездействия) должностных лиц в рамках контрольных мероприятий.</w:t>
      </w:r>
    </w:p>
    <w:p w:rsidR="002D6A32" w:rsidRPr="002D6A32" w:rsidRDefault="002D6A32" w:rsidP="002D6A32">
      <w:pPr>
        <w:pStyle w:val="s15"/>
        <w:spacing w:before="0" w:beforeAutospacing="0" w:after="0" w:afterAutospacing="0"/>
        <w:ind w:firstLine="525"/>
        <w:jc w:val="both"/>
        <w:rPr>
          <w:sz w:val="26"/>
          <w:szCs w:val="26"/>
        </w:rPr>
      </w:pPr>
      <w:r w:rsidRPr="002D6A32">
        <w:rPr>
          <w:rStyle w:val="bumpedfont15"/>
          <w:sz w:val="26"/>
          <w:szCs w:val="26"/>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w:t>
      </w:r>
    </w:p>
    <w:p w:rsidR="002D6A32" w:rsidRPr="002D6A32" w:rsidRDefault="002D6A32" w:rsidP="002D6A32">
      <w:pPr>
        <w:pStyle w:val="s15"/>
        <w:spacing w:before="0" w:beforeAutospacing="0" w:after="0" w:afterAutospacing="0"/>
        <w:ind w:firstLine="525"/>
        <w:jc w:val="both"/>
        <w:rPr>
          <w:sz w:val="26"/>
          <w:szCs w:val="26"/>
        </w:rPr>
      </w:pPr>
      <w:r w:rsidRPr="002D6A32">
        <w:rPr>
          <w:rStyle w:val="bumpedfont15"/>
          <w:sz w:val="26"/>
          <w:szCs w:val="26"/>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3" w:name="Par374"/>
      <w:bookmarkEnd w:id="3"/>
    </w:p>
    <w:p w:rsidR="002D6A32" w:rsidRPr="002D6A32" w:rsidRDefault="002D6A32" w:rsidP="002D6A32">
      <w:pPr>
        <w:pStyle w:val="s15"/>
        <w:spacing w:before="0" w:beforeAutospacing="0" w:after="0" w:afterAutospacing="0"/>
        <w:ind w:firstLine="525"/>
        <w:jc w:val="both"/>
        <w:rPr>
          <w:sz w:val="26"/>
          <w:szCs w:val="26"/>
        </w:rPr>
      </w:pPr>
      <w:r w:rsidRPr="002D6A32">
        <w:rPr>
          <w:rStyle w:val="bumpedfont15"/>
          <w:sz w:val="26"/>
          <w:szCs w:val="26"/>
        </w:rPr>
        <w:t>Материалы, прикладываемые к жалобе, в том числе фото- и видеоматериалы, представляются контролируемым лицом в электронном виде.</w:t>
      </w:r>
    </w:p>
    <w:p w:rsidR="002D6A32" w:rsidRPr="002D6A32" w:rsidRDefault="002D6A32" w:rsidP="002D6A32">
      <w:pPr>
        <w:pStyle w:val="s15"/>
        <w:spacing w:before="0" w:beforeAutospacing="0" w:after="0" w:afterAutospacing="0"/>
        <w:ind w:firstLine="525"/>
        <w:jc w:val="both"/>
        <w:rPr>
          <w:sz w:val="26"/>
          <w:szCs w:val="26"/>
        </w:rPr>
      </w:pPr>
      <w:r w:rsidRPr="002D6A32">
        <w:rPr>
          <w:rStyle w:val="bumpedfont15"/>
          <w:sz w:val="26"/>
          <w:szCs w:val="26"/>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2D6A32" w:rsidRPr="002D6A32" w:rsidRDefault="002D6A32" w:rsidP="002D6A32">
      <w:pPr>
        <w:pStyle w:val="s15"/>
        <w:spacing w:before="0" w:beforeAutospacing="0" w:after="0" w:afterAutospacing="0"/>
        <w:ind w:firstLine="525"/>
        <w:jc w:val="both"/>
        <w:rPr>
          <w:sz w:val="26"/>
          <w:szCs w:val="26"/>
        </w:rPr>
      </w:pPr>
      <w:r w:rsidRPr="002D6A32">
        <w:rPr>
          <w:rStyle w:val="bumpedfont15"/>
          <w:sz w:val="26"/>
          <w:szCs w:val="26"/>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4" w:name="Par375"/>
      <w:bookmarkEnd w:id="4"/>
    </w:p>
    <w:p w:rsidR="002D6A32" w:rsidRPr="002D6A32" w:rsidRDefault="002D6A32" w:rsidP="002D6A32">
      <w:pPr>
        <w:pStyle w:val="s15"/>
        <w:spacing w:before="0" w:beforeAutospacing="0" w:after="0" w:afterAutospacing="0"/>
        <w:ind w:firstLine="525"/>
        <w:jc w:val="both"/>
        <w:rPr>
          <w:sz w:val="26"/>
          <w:szCs w:val="26"/>
        </w:rPr>
      </w:pPr>
      <w:r w:rsidRPr="002D6A32">
        <w:rPr>
          <w:rStyle w:val="bumpedfont15"/>
          <w:sz w:val="26"/>
          <w:szCs w:val="26"/>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2D6A32" w:rsidRPr="002D6A32" w:rsidRDefault="002D6A32" w:rsidP="002D6A32">
      <w:pPr>
        <w:pStyle w:val="s15"/>
        <w:spacing w:before="0" w:beforeAutospacing="0" w:after="0" w:afterAutospacing="0"/>
        <w:ind w:firstLine="525"/>
        <w:jc w:val="both"/>
        <w:rPr>
          <w:sz w:val="26"/>
          <w:szCs w:val="26"/>
        </w:rPr>
      </w:pPr>
      <w:r w:rsidRPr="002D6A32">
        <w:rPr>
          <w:rStyle w:val="bumpedfont15"/>
          <w:sz w:val="26"/>
          <w:szCs w:val="26"/>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5" w:name="Par377"/>
      <w:bookmarkEnd w:id="5"/>
    </w:p>
    <w:p w:rsidR="002D6A32" w:rsidRPr="002D6A32" w:rsidRDefault="002D6A32" w:rsidP="002D6A32">
      <w:pPr>
        <w:pStyle w:val="s15"/>
        <w:spacing w:before="0" w:beforeAutospacing="0" w:after="0" w:afterAutospacing="0"/>
        <w:ind w:firstLine="525"/>
        <w:jc w:val="both"/>
        <w:rPr>
          <w:sz w:val="26"/>
          <w:szCs w:val="26"/>
        </w:rPr>
      </w:pPr>
      <w:r w:rsidRPr="002D6A32">
        <w:rPr>
          <w:rStyle w:val="bumpedfont15"/>
          <w:sz w:val="26"/>
          <w:szCs w:val="26"/>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2D6A32" w:rsidRPr="002D6A32" w:rsidRDefault="002D6A32" w:rsidP="002D6A32">
      <w:pPr>
        <w:pStyle w:val="s15"/>
        <w:spacing w:before="0" w:beforeAutospacing="0" w:after="0" w:afterAutospacing="0"/>
        <w:ind w:firstLine="525"/>
        <w:jc w:val="both"/>
        <w:rPr>
          <w:sz w:val="26"/>
          <w:szCs w:val="26"/>
        </w:rPr>
      </w:pPr>
      <w:r w:rsidRPr="002D6A32">
        <w:rPr>
          <w:rStyle w:val="bumpedfont15"/>
          <w:sz w:val="26"/>
          <w:szCs w:val="26"/>
        </w:rPr>
        <w:t>5.7. Жалоба может содержать ходатайство о приостановлении исполнения обжалуемого решения Контрольного органа.</w:t>
      </w:r>
      <w:bookmarkStart w:id="6" w:name="Par379"/>
      <w:bookmarkEnd w:id="6"/>
    </w:p>
    <w:p w:rsidR="002D6A32" w:rsidRPr="002D6A32" w:rsidRDefault="002D6A32" w:rsidP="002D6A32">
      <w:pPr>
        <w:pStyle w:val="s15"/>
        <w:spacing w:before="0" w:beforeAutospacing="0" w:after="0" w:afterAutospacing="0"/>
        <w:ind w:firstLine="525"/>
        <w:jc w:val="both"/>
        <w:rPr>
          <w:sz w:val="26"/>
          <w:szCs w:val="26"/>
        </w:rPr>
      </w:pPr>
      <w:r w:rsidRPr="002D6A32">
        <w:rPr>
          <w:rStyle w:val="bumpedfont15"/>
          <w:sz w:val="26"/>
          <w:szCs w:val="26"/>
        </w:rPr>
        <w:t>5.8. Руководителем Контрольного органа (заместителем руководителя) в срок не позднее двух рабочих дней со дня регистрации жалобы принимается решение:</w:t>
      </w:r>
    </w:p>
    <w:p w:rsidR="002D6A32" w:rsidRPr="002D6A32" w:rsidRDefault="002D6A32" w:rsidP="002D6A32">
      <w:pPr>
        <w:pStyle w:val="s15"/>
        <w:spacing w:before="0" w:beforeAutospacing="0" w:after="0" w:afterAutospacing="0"/>
        <w:ind w:firstLine="525"/>
        <w:jc w:val="both"/>
        <w:rPr>
          <w:sz w:val="26"/>
          <w:szCs w:val="26"/>
        </w:rPr>
      </w:pPr>
      <w:r w:rsidRPr="002D6A32">
        <w:rPr>
          <w:rStyle w:val="bumpedfont15"/>
          <w:sz w:val="26"/>
          <w:szCs w:val="26"/>
        </w:rPr>
        <w:t>1) о приостановлении исполнения обжалуемого решения Контрольного органа;</w:t>
      </w:r>
    </w:p>
    <w:p w:rsidR="002D6A32" w:rsidRPr="002D6A32" w:rsidRDefault="002D6A32" w:rsidP="002D6A32">
      <w:pPr>
        <w:pStyle w:val="s15"/>
        <w:spacing w:before="0" w:beforeAutospacing="0" w:after="0" w:afterAutospacing="0"/>
        <w:ind w:firstLine="525"/>
        <w:jc w:val="both"/>
        <w:rPr>
          <w:sz w:val="26"/>
          <w:szCs w:val="26"/>
        </w:rPr>
      </w:pPr>
      <w:r w:rsidRPr="002D6A32">
        <w:rPr>
          <w:rStyle w:val="bumpedfont15"/>
          <w:sz w:val="26"/>
          <w:szCs w:val="26"/>
        </w:rPr>
        <w:t>2) об отказе в приостановлении исполнения обжалуемого решения Контрольного органа. </w:t>
      </w:r>
    </w:p>
    <w:p w:rsidR="002D6A32" w:rsidRPr="002D6A32" w:rsidRDefault="002D6A32" w:rsidP="002D6A32">
      <w:pPr>
        <w:pStyle w:val="s15"/>
        <w:spacing w:before="0" w:beforeAutospacing="0" w:after="0" w:afterAutospacing="0"/>
        <w:ind w:firstLine="525"/>
        <w:jc w:val="both"/>
        <w:rPr>
          <w:sz w:val="26"/>
          <w:szCs w:val="26"/>
        </w:rPr>
      </w:pPr>
      <w:r w:rsidRPr="002D6A32">
        <w:rPr>
          <w:rStyle w:val="bumpedfont15"/>
          <w:sz w:val="26"/>
          <w:szCs w:val="26"/>
        </w:rPr>
        <w:t>Информация о принятом решении направляется контролируемому лицу, подавшему жалобу, в течение одного рабочего дня с момента принятия решения. </w:t>
      </w:r>
    </w:p>
    <w:p w:rsidR="002D6A32" w:rsidRPr="002D6A32" w:rsidRDefault="002D6A32" w:rsidP="002D6A32">
      <w:pPr>
        <w:pStyle w:val="s34"/>
        <w:spacing w:before="0" w:beforeAutospacing="0" w:after="0" w:afterAutospacing="0"/>
        <w:ind w:left="525"/>
        <w:jc w:val="both"/>
        <w:rPr>
          <w:sz w:val="26"/>
          <w:szCs w:val="26"/>
        </w:rPr>
      </w:pPr>
      <w:bookmarkStart w:id="7" w:name="Par383"/>
      <w:bookmarkEnd w:id="7"/>
      <w:r w:rsidRPr="002D6A32">
        <w:rPr>
          <w:rStyle w:val="bumpedfont15"/>
          <w:sz w:val="26"/>
          <w:szCs w:val="26"/>
        </w:rPr>
        <w:t>5.9. Жалоба должна содержать:</w:t>
      </w:r>
    </w:p>
    <w:p w:rsidR="002D6A32" w:rsidRPr="002D6A32" w:rsidRDefault="002D6A32" w:rsidP="002D6A32">
      <w:pPr>
        <w:pStyle w:val="s15"/>
        <w:spacing w:before="0" w:beforeAutospacing="0" w:after="0" w:afterAutospacing="0"/>
        <w:ind w:firstLine="525"/>
        <w:jc w:val="both"/>
        <w:rPr>
          <w:sz w:val="26"/>
          <w:szCs w:val="26"/>
        </w:rPr>
      </w:pPr>
      <w:r w:rsidRPr="002D6A32">
        <w:rPr>
          <w:rStyle w:val="bumpedfont15"/>
          <w:sz w:val="26"/>
          <w:szCs w:val="26"/>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2D6A32" w:rsidRPr="002D6A32" w:rsidRDefault="002D6A32" w:rsidP="002D6A32">
      <w:pPr>
        <w:pStyle w:val="s15"/>
        <w:spacing w:before="0" w:beforeAutospacing="0" w:after="0" w:afterAutospacing="0"/>
        <w:ind w:firstLine="525"/>
        <w:jc w:val="both"/>
        <w:rPr>
          <w:sz w:val="26"/>
          <w:szCs w:val="26"/>
        </w:rPr>
      </w:pPr>
      <w:r w:rsidRPr="002D6A32">
        <w:rPr>
          <w:rStyle w:val="bumpedfont15"/>
          <w:sz w:val="26"/>
          <w:szCs w:val="26"/>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2D6A32" w:rsidRPr="002D6A32" w:rsidRDefault="002D6A32" w:rsidP="002D6A32">
      <w:pPr>
        <w:pStyle w:val="s15"/>
        <w:spacing w:before="0" w:beforeAutospacing="0" w:after="0" w:afterAutospacing="0"/>
        <w:ind w:firstLine="525"/>
        <w:jc w:val="both"/>
        <w:rPr>
          <w:sz w:val="26"/>
          <w:szCs w:val="26"/>
        </w:rPr>
      </w:pPr>
      <w:r w:rsidRPr="002D6A32">
        <w:rPr>
          <w:rStyle w:val="bumpedfont15"/>
          <w:sz w:val="26"/>
          <w:szCs w:val="26"/>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2D6A32" w:rsidRPr="002D6A32" w:rsidRDefault="002D6A32" w:rsidP="002D6A32">
      <w:pPr>
        <w:pStyle w:val="s15"/>
        <w:spacing w:before="0" w:beforeAutospacing="0" w:after="0" w:afterAutospacing="0"/>
        <w:ind w:firstLine="525"/>
        <w:jc w:val="both"/>
        <w:rPr>
          <w:sz w:val="26"/>
          <w:szCs w:val="26"/>
        </w:rPr>
      </w:pPr>
      <w:r w:rsidRPr="002D6A32">
        <w:rPr>
          <w:rStyle w:val="bumpedfont15"/>
          <w:sz w:val="26"/>
          <w:szCs w:val="26"/>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2D6A32" w:rsidRPr="002D6A32" w:rsidRDefault="002D6A32" w:rsidP="002D6A32">
      <w:pPr>
        <w:pStyle w:val="s15"/>
        <w:spacing w:before="0" w:beforeAutospacing="0" w:after="0" w:afterAutospacing="0"/>
        <w:ind w:firstLine="525"/>
        <w:jc w:val="both"/>
        <w:rPr>
          <w:sz w:val="26"/>
          <w:szCs w:val="26"/>
        </w:rPr>
      </w:pPr>
      <w:r w:rsidRPr="002D6A32">
        <w:rPr>
          <w:rStyle w:val="bumpedfont15"/>
          <w:sz w:val="26"/>
          <w:szCs w:val="26"/>
        </w:rPr>
        <w:t>5) требования контролируемого лица, подавшего жалобу; </w:t>
      </w:r>
    </w:p>
    <w:p w:rsidR="002D6A32" w:rsidRPr="002D6A32" w:rsidRDefault="002D6A32" w:rsidP="002D6A32">
      <w:pPr>
        <w:pStyle w:val="s15"/>
        <w:spacing w:before="0" w:beforeAutospacing="0" w:after="0" w:afterAutospacing="0"/>
        <w:ind w:firstLine="525"/>
        <w:jc w:val="both"/>
        <w:rPr>
          <w:sz w:val="26"/>
          <w:szCs w:val="26"/>
        </w:rPr>
      </w:pPr>
      <w:bookmarkStart w:id="8" w:name="Par390"/>
      <w:bookmarkEnd w:id="8"/>
      <w:r w:rsidRPr="002D6A32">
        <w:rPr>
          <w:rStyle w:val="bumpedfont15"/>
          <w:sz w:val="26"/>
          <w:szCs w:val="26"/>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2D6A32" w:rsidRPr="002D6A32" w:rsidRDefault="002D6A32" w:rsidP="002D6A32">
      <w:pPr>
        <w:pStyle w:val="s15"/>
        <w:spacing w:before="0" w:beforeAutospacing="0" w:after="0" w:afterAutospacing="0"/>
        <w:ind w:firstLine="525"/>
        <w:jc w:val="both"/>
        <w:rPr>
          <w:sz w:val="26"/>
          <w:szCs w:val="26"/>
        </w:rPr>
      </w:pPr>
      <w:r w:rsidRPr="002D6A32">
        <w:rPr>
          <w:rStyle w:val="bumpedfont15"/>
          <w:sz w:val="26"/>
          <w:szCs w:val="26"/>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2D6A32" w:rsidRPr="002D6A32" w:rsidRDefault="002D6A32" w:rsidP="002D6A32">
      <w:pPr>
        <w:pStyle w:val="s15"/>
        <w:spacing w:before="0" w:beforeAutospacing="0" w:after="0" w:afterAutospacing="0"/>
        <w:ind w:firstLine="525"/>
        <w:jc w:val="both"/>
        <w:rPr>
          <w:sz w:val="26"/>
          <w:szCs w:val="26"/>
        </w:rPr>
      </w:pPr>
      <w:r w:rsidRPr="002D6A32">
        <w:rPr>
          <w:rStyle w:val="bumpedfont15"/>
          <w:sz w:val="26"/>
          <w:szCs w:val="26"/>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2D6A32" w:rsidRPr="002D6A32" w:rsidRDefault="002D6A32" w:rsidP="002D6A32">
      <w:pPr>
        <w:pStyle w:val="s15"/>
        <w:spacing w:before="0" w:beforeAutospacing="0" w:after="0" w:afterAutospacing="0"/>
        <w:ind w:firstLine="525"/>
        <w:jc w:val="both"/>
        <w:rPr>
          <w:sz w:val="26"/>
          <w:szCs w:val="26"/>
        </w:rPr>
      </w:pPr>
      <w:r w:rsidRPr="002D6A32">
        <w:rPr>
          <w:rStyle w:val="bumpedfont15"/>
          <w:sz w:val="26"/>
          <w:szCs w:val="26"/>
        </w:rPr>
        <w:t>5.12. Контрольный орган принимает решение об отказе в рассмотрении жалобы в течение пяти рабочих дней со дня получения жалобы, если:</w:t>
      </w:r>
    </w:p>
    <w:p w:rsidR="002D6A32" w:rsidRPr="002D6A32" w:rsidRDefault="002D6A32" w:rsidP="002D6A32">
      <w:pPr>
        <w:pStyle w:val="s15"/>
        <w:spacing w:before="0" w:beforeAutospacing="0" w:after="0" w:afterAutospacing="0"/>
        <w:ind w:firstLine="525"/>
        <w:jc w:val="both"/>
        <w:rPr>
          <w:sz w:val="26"/>
          <w:szCs w:val="26"/>
        </w:rPr>
      </w:pPr>
      <w:r w:rsidRPr="002D6A32">
        <w:rPr>
          <w:rStyle w:val="bumpedfont15"/>
          <w:sz w:val="26"/>
          <w:szCs w:val="26"/>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2D6A32" w:rsidRPr="002D6A32" w:rsidRDefault="002D6A32" w:rsidP="002D6A32">
      <w:pPr>
        <w:pStyle w:val="s15"/>
        <w:spacing w:before="0" w:beforeAutospacing="0" w:after="0" w:afterAutospacing="0"/>
        <w:ind w:firstLine="525"/>
        <w:jc w:val="both"/>
        <w:rPr>
          <w:sz w:val="26"/>
          <w:szCs w:val="26"/>
        </w:rPr>
      </w:pPr>
      <w:r w:rsidRPr="002D6A32">
        <w:rPr>
          <w:rStyle w:val="bumpedfont15"/>
          <w:sz w:val="26"/>
          <w:szCs w:val="26"/>
        </w:rPr>
        <w:t>2) в удовлетворении ходатайства о восстановлении пропущенного срока на подачу жалобы отказано;</w:t>
      </w:r>
    </w:p>
    <w:p w:rsidR="002D6A32" w:rsidRPr="002D6A32" w:rsidRDefault="002D6A32" w:rsidP="002D6A32">
      <w:pPr>
        <w:pStyle w:val="s15"/>
        <w:spacing w:before="0" w:beforeAutospacing="0" w:after="0" w:afterAutospacing="0"/>
        <w:ind w:firstLine="525"/>
        <w:jc w:val="both"/>
        <w:rPr>
          <w:sz w:val="26"/>
          <w:szCs w:val="26"/>
        </w:rPr>
      </w:pPr>
      <w:r w:rsidRPr="002D6A32">
        <w:rPr>
          <w:rStyle w:val="bumpedfont15"/>
          <w:sz w:val="26"/>
          <w:szCs w:val="26"/>
        </w:rPr>
        <w:t>3) до принятия решения по жалобе от контролируемого лица, ее подавшего, поступило заявление об отзыве жалобы;</w:t>
      </w:r>
    </w:p>
    <w:p w:rsidR="002D6A32" w:rsidRPr="002D6A32" w:rsidRDefault="002D6A32" w:rsidP="002D6A32">
      <w:pPr>
        <w:pStyle w:val="s15"/>
        <w:spacing w:before="0" w:beforeAutospacing="0" w:after="0" w:afterAutospacing="0"/>
        <w:ind w:firstLine="525"/>
        <w:jc w:val="both"/>
        <w:rPr>
          <w:sz w:val="26"/>
          <w:szCs w:val="26"/>
        </w:rPr>
      </w:pPr>
      <w:r w:rsidRPr="002D6A32">
        <w:rPr>
          <w:rStyle w:val="bumpedfont15"/>
          <w:sz w:val="26"/>
          <w:szCs w:val="26"/>
        </w:rPr>
        <w:t>4) имеется решение суда по вопросам, поставленным в жалобе;</w:t>
      </w:r>
    </w:p>
    <w:p w:rsidR="002D6A32" w:rsidRPr="002D6A32" w:rsidRDefault="002D6A32" w:rsidP="002D6A32">
      <w:pPr>
        <w:pStyle w:val="s15"/>
        <w:spacing w:before="0" w:beforeAutospacing="0" w:after="0" w:afterAutospacing="0"/>
        <w:ind w:firstLine="525"/>
        <w:jc w:val="both"/>
        <w:rPr>
          <w:sz w:val="26"/>
          <w:szCs w:val="26"/>
        </w:rPr>
      </w:pPr>
      <w:r w:rsidRPr="002D6A32">
        <w:rPr>
          <w:rStyle w:val="bumpedfont15"/>
          <w:sz w:val="26"/>
          <w:szCs w:val="26"/>
        </w:rPr>
        <w:t>5) ранее в Контрольный орган была подана другая жалоба от того же контролируемого лица по тем же основаниям;</w:t>
      </w:r>
    </w:p>
    <w:p w:rsidR="002D6A32" w:rsidRPr="002D6A32" w:rsidRDefault="002D6A32" w:rsidP="002D6A32">
      <w:pPr>
        <w:pStyle w:val="s15"/>
        <w:spacing w:before="0" w:beforeAutospacing="0" w:after="0" w:afterAutospacing="0"/>
        <w:ind w:firstLine="525"/>
        <w:jc w:val="both"/>
        <w:rPr>
          <w:sz w:val="26"/>
          <w:szCs w:val="26"/>
        </w:rPr>
      </w:pPr>
      <w:r w:rsidRPr="002D6A32">
        <w:rPr>
          <w:rStyle w:val="bumpedfont15"/>
          <w:sz w:val="26"/>
          <w:szCs w:val="26"/>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2D6A32" w:rsidRPr="002D6A32" w:rsidRDefault="002D6A32" w:rsidP="002D6A32">
      <w:pPr>
        <w:pStyle w:val="s15"/>
        <w:spacing w:before="0" w:beforeAutospacing="0" w:after="0" w:afterAutospacing="0"/>
        <w:ind w:firstLine="525"/>
        <w:jc w:val="both"/>
        <w:rPr>
          <w:sz w:val="26"/>
          <w:szCs w:val="26"/>
        </w:rPr>
      </w:pPr>
      <w:r w:rsidRPr="002D6A32">
        <w:rPr>
          <w:rStyle w:val="bumpedfont15"/>
          <w:sz w:val="26"/>
          <w:szCs w:val="26"/>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2D6A32" w:rsidRPr="002D6A32" w:rsidRDefault="002D6A32" w:rsidP="002D6A32">
      <w:pPr>
        <w:pStyle w:val="s15"/>
        <w:spacing w:before="0" w:beforeAutospacing="0" w:after="0" w:afterAutospacing="0"/>
        <w:ind w:firstLine="525"/>
        <w:jc w:val="both"/>
        <w:rPr>
          <w:sz w:val="26"/>
          <w:szCs w:val="26"/>
        </w:rPr>
      </w:pPr>
      <w:r w:rsidRPr="002D6A32">
        <w:rPr>
          <w:rStyle w:val="bumpedfont15"/>
          <w:sz w:val="26"/>
          <w:szCs w:val="26"/>
        </w:rPr>
        <w:t>8) жалоба подана в ненадлежащий орган;</w:t>
      </w:r>
    </w:p>
    <w:p w:rsidR="002D6A32" w:rsidRPr="002D6A32" w:rsidRDefault="002D6A32" w:rsidP="002D6A32">
      <w:pPr>
        <w:pStyle w:val="s15"/>
        <w:spacing w:before="0" w:beforeAutospacing="0" w:after="0" w:afterAutospacing="0"/>
        <w:ind w:firstLine="525"/>
        <w:jc w:val="both"/>
        <w:rPr>
          <w:sz w:val="26"/>
          <w:szCs w:val="26"/>
        </w:rPr>
      </w:pPr>
      <w:r w:rsidRPr="002D6A32">
        <w:rPr>
          <w:rStyle w:val="bumpedfont15"/>
          <w:sz w:val="26"/>
          <w:szCs w:val="26"/>
        </w:rPr>
        <w:t>9) законодательством Российской Федерации предусмотрен только судебный порядок обжалования решений Контрольного органа.</w:t>
      </w:r>
    </w:p>
    <w:p w:rsidR="002D6A32" w:rsidRPr="002D6A32" w:rsidRDefault="002D6A32" w:rsidP="002D6A32">
      <w:pPr>
        <w:pStyle w:val="s15"/>
        <w:spacing w:before="0" w:beforeAutospacing="0" w:after="0" w:afterAutospacing="0"/>
        <w:ind w:firstLine="525"/>
        <w:jc w:val="both"/>
        <w:rPr>
          <w:sz w:val="26"/>
          <w:szCs w:val="26"/>
        </w:rPr>
      </w:pPr>
      <w:r w:rsidRPr="002D6A32">
        <w:rPr>
          <w:rStyle w:val="bumpedfont15"/>
          <w:sz w:val="26"/>
          <w:szCs w:val="26"/>
        </w:rPr>
        <w:t>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2D6A32" w:rsidRPr="002D6A32" w:rsidRDefault="002D6A32" w:rsidP="002D6A32">
      <w:pPr>
        <w:pStyle w:val="s26"/>
        <w:spacing w:before="0" w:beforeAutospacing="0" w:after="0" w:afterAutospacing="0"/>
        <w:ind w:firstLine="525"/>
        <w:jc w:val="both"/>
        <w:rPr>
          <w:sz w:val="26"/>
          <w:szCs w:val="26"/>
        </w:rPr>
      </w:pPr>
      <w:r w:rsidRPr="002D6A32">
        <w:rPr>
          <w:rStyle w:val="bumpedfont15"/>
          <w:sz w:val="26"/>
          <w:szCs w:val="26"/>
        </w:rPr>
        <w:t>5.14. При рассмотрении жалобы</w:t>
      </w:r>
      <w:r w:rsidRPr="002D6A32">
        <w:rPr>
          <w:rStyle w:val="bumpedfont15"/>
          <w:rFonts w:ascii="Arial" w:hAnsi="Arial" w:cs="Arial"/>
          <w:sz w:val="26"/>
          <w:szCs w:val="26"/>
        </w:rPr>
        <w:t> </w:t>
      </w:r>
      <w:r w:rsidRPr="002D6A32">
        <w:rPr>
          <w:rStyle w:val="bumpedfont15"/>
          <w:sz w:val="26"/>
          <w:szCs w:val="26"/>
        </w:rPr>
        <w:t>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2D6A32" w:rsidRPr="002D6A32" w:rsidRDefault="002D6A32" w:rsidP="002D6A32">
      <w:pPr>
        <w:pStyle w:val="s15"/>
        <w:spacing w:before="0" w:beforeAutospacing="0" w:after="0" w:afterAutospacing="0"/>
        <w:ind w:firstLine="525"/>
        <w:jc w:val="both"/>
        <w:rPr>
          <w:sz w:val="26"/>
          <w:szCs w:val="26"/>
        </w:rPr>
      </w:pPr>
      <w:r w:rsidRPr="002D6A32">
        <w:rPr>
          <w:rStyle w:val="bumpedfont15"/>
          <w:sz w:val="26"/>
          <w:szCs w:val="26"/>
        </w:rPr>
        <w:t>5.15. Жалоба подлежит рассмотрению руководителем (заместителем руководителя) Контрольного органа в течение 20 рабочих дней со дня ее регистрации. </w:t>
      </w:r>
    </w:p>
    <w:p w:rsidR="002D6A32" w:rsidRPr="002D6A32" w:rsidRDefault="002D6A32" w:rsidP="002D6A32">
      <w:pPr>
        <w:pStyle w:val="s15"/>
        <w:spacing w:before="0" w:beforeAutospacing="0" w:after="0" w:afterAutospacing="0"/>
        <w:ind w:firstLine="525"/>
        <w:jc w:val="both"/>
        <w:rPr>
          <w:sz w:val="26"/>
          <w:szCs w:val="26"/>
        </w:rPr>
      </w:pPr>
      <w:r w:rsidRPr="002D6A32">
        <w:rPr>
          <w:rStyle w:val="bumpedfont15"/>
          <w:sz w:val="26"/>
          <w:szCs w:val="26"/>
        </w:rPr>
        <w:t>5.16. Указанный срок может быть продлен на двадцать рабочих дней, в следующих исключительных случаях:</w:t>
      </w:r>
    </w:p>
    <w:p w:rsidR="002D6A32" w:rsidRPr="002D6A32" w:rsidRDefault="002D6A32" w:rsidP="002D6A32">
      <w:pPr>
        <w:pStyle w:val="s15"/>
        <w:spacing w:before="0" w:beforeAutospacing="0" w:after="0" w:afterAutospacing="0"/>
        <w:ind w:firstLine="525"/>
        <w:jc w:val="both"/>
        <w:rPr>
          <w:sz w:val="26"/>
          <w:szCs w:val="26"/>
        </w:rPr>
      </w:pPr>
      <w:r w:rsidRPr="002D6A32">
        <w:rPr>
          <w:rStyle w:val="bumpedfont15"/>
          <w:sz w:val="26"/>
          <w:szCs w:val="26"/>
        </w:rPr>
        <w:t>1) проведение в отношении должностного лица, действия (бездействия) которого обжалуются служебной проверки по фактам, указанным в жалобе;</w:t>
      </w:r>
    </w:p>
    <w:p w:rsidR="002D6A32" w:rsidRPr="002D6A32" w:rsidRDefault="002D6A32" w:rsidP="002D6A32">
      <w:pPr>
        <w:pStyle w:val="s15"/>
        <w:spacing w:before="0" w:beforeAutospacing="0" w:after="0" w:afterAutospacing="0"/>
        <w:ind w:firstLine="525"/>
        <w:jc w:val="both"/>
        <w:rPr>
          <w:sz w:val="26"/>
          <w:szCs w:val="26"/>
        </w:rPr>
      </w:pPr>
      <w:r w:rsidRPr="002D6A32">
        <w:rPr>
          <w:rStyle w:val="bumpedfont15"/>
          <w:sz w:val="26"/>
          <w:szCs w:val="26"/>
        </w:rPr>
        <w:t>2) отсутствие должностного лица, действия (бездействия) которого обжалуются, по уважительной причине (болезнь, отпуск, командировка).</w:t>
      </w:r>
    </w:p>
    <w:p w:rsidR="002D6A32" w:rsidRPr="002D6A32" w:rsidRDefault="002D6A32" w:rsidP="002D6A32">
      <w:pPr>
        <w:pStyle w:val="s26"/>
        <w:spacing w:before="0" w:beforeAutospacing="0" w:after="0" w:afterAutospacing="0"/>
        <w:ind w:firstLine="525"/>
        <w:jc w:val="both"/>
        <w:rPr>
          <w:sz w:val="26"/>
          <w:szCs w:val="26"/>
        </w:rPr>
      </w:pPr>
      <w:r w:rsidRPr="002D6A32">
        <w:rPr>
          <w:rStyle w:val="bumpedfont15"/>
          <w:sz w:val="26"/>
          <w:szCs w:val="26"/>
        </w:rPr>
        <w:t>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2D6A32" w:rsidRPr="002D6A32" w:rsidRDefault="002D6A32" w:rsidP="002D6A32">
      <w:pPr>
        <w:pStyle w:val="s26"/>
        <w:spacing w:before="0" w:beforeAutospacing="0" w:after="0" w:afterAutospacing="0"/>
        <w:ind w:firstLine="525"/>
        <w:jc w:val="both"/>
        <w:rPr>
          <w:sz w:val="26"/>
          <w:szCs w:val="26"/>
        </w:rPr>
      </w:pPr>
      <w:r w:rsidRPr="002D6A32">
        <w:rPr>
          <w:rStyle w:val="bumpedfont15"/>
          <w:sz w:val="26"/>
          <w:szCs w:val="26"/>
        </w:rPr>
        <w:t>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2D6A32" w:rsidRPr="002D6A32" w:rsidRDefault="002D6A32" w:rsidP="002D6A32">
      <w:pPr>
        <w:pStyle w:val="s26"/>
        <w:spacing w:before="0" w:beforeAutospacing="0" w:after="0" w:afterAutospacing="0"/>
        <w:ind w:firstLine="525"/>
        <w:jc w:val="both"/>
        <w:rPr>
          <w:sz w:val="26"/>
          <w:szCs w:val="26"/>
        </w:rPr>
      </w:pPr>
      <w:r w:rsidRPr="002D6A32">
        <w:rPr>
          <w:rStyle w:val="bumpedfont15"/>
          <w:sz w:val="26"/>
          <w:szCs w:val="26"/>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2D6A32" w:rsidRPr="002D6A32" w:rsidRDefault="002D6A32" w:rsidP="002D6A32">
      <w:pPr>
        <w:pStyle w:val="s15"/>
        <w:spacing w:before="0" w:beforeAutospacing="0" w:after="0" w:afterAutospacing="0"/>
        <w:ind w:firstLine="525"/>
        <w:jc w:val="both"/>
        <w:rPr>
          <w:sz w:val="26"/>
          <w:szCs w:val="26"/>
        </w:rPr>
      </w:pPr>
      <w:r w:rsidRPr="002D6A32">
        <w:rPr>
          <w:rStyle w:val="bumpedfont15"/>
          <w:sz w:val="26"/>
          <w:szCs w:val="26"/>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2D6A32" w:rsidRPr="002D6A32" w:rsidRDefault="002D6A32" w:rsidP="002D6A32">
      <w:pPr>
        <w:pStyle w:val="s15"/>
        <w:spacing w:before="0" w:beforeAutospacing="0" w:after="0" w:afterAutospacing="0"/>
        <w:ind w:firstLine="525"/>
        <w:jc w:val="both"/>
        <w:rPr>
          <w:sz w:val="26"/>
          <w:szCs w:val="26"/>
        </w:rPr>
      </w:pPr>
      <w:r w:rsidRPr="002D6A32">
        <w:rPr>
          <w:rStyle w:val="bumpedfont15"/>
          <w:sz w:val="26"/>
          <w:szCs w:val="26"/>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2D6A32" w:rsidRPr="002D6A32" w:rsidRDefault="002D6A32" w:rsidP="002D6A32">
      <w:pPr>
        <w:pStyle w:val="s15"/>
        <w:spacing w:before="0" w:beforeAutospacing="0" w:after="0" w:afterAutospacing="0"/>
        <w:ind w:firstLine="525"/>
        <w:jc w:val="both"/>
        <w:rPr>
          <w:rStyle w:val="bumpedfont15"/>
          <w:sz w:val="26"/>
          <w:szCs w:val="26"/>
        </w:rPr>
      </w:pPr>
      <w:r w:rsidRPr="002D6A32">
        <w:rPr>
          <w:rStyle w:val="bumpedfont15"/>
          <w:sz w:val="26"/>
          <w:szCs w:val="26"/>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2D6A32" w:rsidRPr="002D6A32" w:rsidRDefault="002D6A32" w:rsidP="002D6A32">
      <w:pPr>
        <w:pStyle w:val="s15"/>
        <w:spacing w:before="0" w:beforeAutospacing="0" w:after="0" w:afterAutospacing="0"/>
        <w:ind w:firstLine="525"/>
        <w:jc w:val="both"/>
        <w:rPr>
          <w:sz w:val="26"/>
          <w:szCs w:val="26"/>
        </w:rPr>
      </w:pPr>
      <w:r w:rsidRPr="002D6A32">
        <w:rPr>
          <w:rStyle w:val="bumpedfont15"/>
          <w:sz w:val="26"/>
          <w:szCs w:val="26"/>
        </w:rPr>
        <w:t>5.20. По итогам рассмотрения жалобы руководитель (заместитель руководителяКонтрольного органа принимает одно из следующих решений:</w:t>
      </w:r>
    </w:p>
    <w:p w:rsidR="002D6A32" w:rsidRPr="002D6A32" w:rsidRDefault="002D6A32" w:rsidP="002D6A32">
      <w:pPr>
        <w:pStyle w:val="s15"/>
        <w:spacing w:before="0" w:beforeAutospacing="0" w:after="0" w:afterAutospacing="0"/>
        <w:ind w:firstLine="525"/>
        <w:jc w:val="both"/>
        <w:rPr>
          <w:sz w:val="26"/>
          <w:szCs w:val="26"/>
        </w:rPr>
      </w:pPr>
      <w:r w:rsidRPr="002D6A32">
        <w:rPr>
          <w:rStyle w:val="bumpedfont15"/>
          <w:sz w:val="26"/>
          <w:szCs w:val="26"/>
        </w:rPr>
        <w:t>1) оставляет жалобу без удовлетворения;</w:t>
      </w:r>
    </w:p>
    <w:p w:rsidR="002D6A32" w:rsidRPr="002D6A32" w:rsidRDefault="002D6A32" w:rsidP="002D6A32">
      <w:pPr>
        <w:pStyle w:val="s15"/>
        <w:spacing w:before="0" w:beforeAutospacing="0" w:after="0" w:afterAutospacing="0"/>
        <w:ind w:firstLine="525"/>
        <w:jc w:val="both"/>
        <w:rPr>
          <w:sz w:val="26"/>
          <w:szCs w:val="26"/>
        </w:rPr>
      </w:pPr>
      <w:r w:rsidRPr="002D6A32">
        <w:rPr>
          <w:rStyle w:val="bumpedfont15"/>
          <w:sz w:val="26"/>
          <w:szCs w:val="26"/>
        </w:rPr>
        <w:t>2) отменяет решение Контрольного органа полностью или частично;</w:t>
      </w:r>
    </w:p>
    <w:p w:rsidR="002D6A32" w:rsidRPr="002D6A32" w:rsidRDefault="002D6A32" w:rsidP="002D6A32">
      <w:pPr>
        <w:pStyle w:val="s15"/>
        <w:spacing w:before="0" w:beforeAutospacing="0" w:after="0" w:afterAutospacing="0"/>
        <w:ind w:firstLine="525"/>
        <w:jc w:val="both"/>
        <w:rPr>
          <w:sz w:val="26"/>
          <w:szCs w:val="26"/>
        </w:rPr>
      </w:pPr>
      <w:r w:rsidRPr="002D6A32">
        <w:rPr>
          <w:rStyle w:val="bumpedfont15"/>
          <w:sz w:val="26"/>
          <w:szCs w:val="26"/>
        </w:rPr>
        <w:t>3) отменяет решение Контрольного органа полностью и принимает новое решение;</w:t>
      </w:r>
    </w:p>
    <w:p w:rsidR="002D6A32" w:rsidRPr="002D6A32" w:rsidRDefault="002D6A32" w:rsidP="002D6A32">
      <w:pPr>
        <w:pStyle w:val="s15"/>
        <w:spacing w:before="0" w:beforeAutospacing="0" w:after="0" w:afterAutospacing="0"/>
        <w:ind w:firstLine="525"/>
        <w:jc w:val="both"/>
        <w:rPr>
          <w:sz w:val="26"/>
          <w:szCs w:val="26"/>
        </w:rPr>
      </w:pPr>
      <w:r w:rsidRPr="002D6A32">
        <w:rPr>
          <w:rStyle w:val="bumpedfont15"/>
          <w:sz w:val="26"/>
          <w:szCs w:val="26"/>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2D6A32" w:rsidRPr="002D6A32" w:rsidRDefault="002D6A32" w:rsidP="002D6A32">
      <w:pPr>
        <w:pStyle w:val="s15"/>
        <w:spacing w:before="0" w:beforeAutospacing="0" w:after="0" w:afterAutospacing="0"/>
        <w:ind w:firstLine="525"/>
        <w:jc w:val="both"/>
        <w:rPr>
          <w:sz w:val="26"/>
          <w:szCs w:val="26"/>
        </w:rPr>
      </w:pPr>
      <w:r w:rsidRPr="002D6A32">
        <w:rPr>
          <w:rStyle w:val="bumpedfont15"/>
          <w:sz w:val="26"/>
          <w:szCs w:val="26"/>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 </w:t>
      </w:r>
      <w:r w:rsidRPr="002D6A32">
        <w:rPr>
          <w:sz w:val="26"/>
          <w:szCs w:val="26"/>
        </w:rPr>
        <w:t> </w:t>
      </w:r>
    </w:p>
    <w:p w:rsidR="003416AE" w:rsidRPr="002D6A32" w:rsidRDefault="003416AE" w:rsidP="003416AE">
      <w:pPr>
        <w:pStyle w:val="s33"/>
        <w:spacing w:before="0" w:beforeAutospacing="0" w:after="0" w:afterAutospacing="0"/>
        <w:jc w:val="center"/>
        <w:rPr>
          <w:sz w:val="26"/>
          <w:szCs w:val="26"/>
        </w:rPr>
      </w:pPr>
      <w:r w:rsidRPr="002D6A32">
        <w:rPr>
          <w:sz w:val="26"/>
          <w:szCs w:val="26"/>
        </w:rPr>
        <w:t> </w:t>
      </w:r>
    </w:p>
    <w:p w:rsidR="003416AE" w:rsidRPr="002D6A32" w:rsidRDefault="003416AE" w:rsidP="003416AE">
      <w:pPr>
        <w:pStyle w:val="s33"/>
        <w:spacing w:before="0" w:beforeAutospacing="0" w:after="0" w:afterAutospacing="0"/>
        <w:jc w:val="center"/>
        <w:rPr>
          <w:sz w:val="26"/>
          <w:szCs w:val="26"/>
        </w:rPr>
      </w:pPr>
      <w:r w:rsidRPr="002D6A32">
        <w:rPr>
          <w:rStyle w:val="bumpedfont15"/>
          <w:b/>
          <w:bCs/>
          <w:sz w:val="26"/>
          <w:szCs w:val="26"/>
        </w:rPr>
        <w:t>6. Ключевые показатели вида контроля и их целевые значения </w:t>
      </w:r>
    </w:p>
    <w:p w:rsidR="003416AE" w:rsidRPr="002D6A32" w:rsidRDefault="003416AE" w:rsidP="003416AE">
      <w:pPr>
        <w:pStyle w:val="s33"/>
        <w:spacing w:before="0" w:beforeAutospacing="0" w:after="0" w:afterAutospacing="0"/>
        <w:jc w:val="center"/>
        <w:rPr>
          <w:rStyle w:val="bumpedfont15"/>
          <w:b/>
          <w:bCs/>
          <w:sz w:val="26"/>
          <w:szCs w:val="26"/>
        </w:rPr>
      </w:pPr>
      <w:r w:rsidRPr="002D6A32">
        <w:rPr>
          <w:rStyle w:val="bumpedfont15"/>
          <w:b/>
          <w:bCs/>
          <w:sz w:val="26"/>
          <w:szCs w:val="26"/>
        </w:rPr>
        <w:t>для муниципального контроля </w:t>
      </w:r>
    </w:p>
    <w:p w:rsidR="003416AE" w:rsidRPr="002D6A32" w:rsidRDefault="003416AE" w:rsidP="003416AE">
      <w:pPr>
        <w:pStyle w:val="s33"/>
        <w:spacing w:before="0" w:beforeAutospacing="0" w:after="0" w:afterAutospacing="0"/>
        <w:jc w:val="center"/>
        <w:rPr>
          <w:sz w:val="26"/>
          <w:szCs w:val="26"/>
        </w:rPr>
      </w:pPr>
    </w:p>
    <w:p w:rsidR="003416AE" w:rsidRPr="002D6A32" w:rsidRDefault="003416AE" w:rsidP="003416AE">
      <w:pPr>
        <w:pStyle w:val="s26"/>
        <w:spacing w:before="0" w:beforeAutospacing="0" w:after="0" w:afterAutospacing="0"/>
        <w:ind w:firstLine="525"/>
        <w:jc w:val="both"/>
        <w:rPr>
          <w:sz w:val="26"/>
          <w:szCs w:val="26"/>
        </w:rPr>
      </w:pPr>
      <w:r w:rsidRPr="002D6A32">
        <w:rPr>
          <w:rStyle w:val="bumpedfont15"/>
          <w:sz w:val="26"/>
          <w:szCs w:val="26"/>
        </w:rPr>
        <w:t>Ключевые показатели муниципального контроля </w:t>
      </w:r>
      <w:bookmarkStart w:id="9" w:name="_Hlk73956884"/>
      <w:bookmarkEnd w:id="9"/>
      <w:r w:rsidRPr="002D6A32">
        <w:rPr>
          <w:rStyle w:val="bumpedfont15"/>
          <w:sz w:val="26"/>
          <w:szCs w:val="26"/>
        </w:rPr>
        <w:t>и их целевые значения, индикативные показатели установлены приложением 2 к настоящему Положению.</w:t>
      </w:r>
    </w:p>
    <w:p w:rsidR="003416AE" w:rsidRPr="002D6A32" w:rsidRDefault="003416AE" w:rsidP="003416AE">
      <w:pPr>
        <w:pStyle w:val="s26"/>
        <w:spacing w:before="0" w:beforeAutospacing="0" w:after="0" w:afterAutospacing="0"/>
        <w:ind w:firstLine="525"/>
        <w:jc w:val="both"/>
        <w:rPr>
          <w:sz w:val="26"/>
          <w:szCs w:val="26"/>
        </w:rPr>
      </w:pPr>
    </w:p>
    <w:p w:rsidR="003416AE" w:rsidRPr="002D6A32" w:rsidRDefault="003416AE" w:rsidP="003416AE">
      <w:pPr>
        <w:pStyle w:val="a3"/>
        <w:widowControl/>
        <w:tabs>
          <w:tab w:val="left" w:pos="1134"/>
        </w:tabs>
        <w:ind w:left="0" w:firstLine="709"/>
        <w:jc w:val="both"/>
        <w:rPr>
          <w:rFonts w:ascii="Times New Roman" w:hAnsi="Times New Roman"/>
          <w:sz w:val="26"/>
          <w:szCs w:val="26"/>
        </w:rPr>
      </w:pPr>
    </w:p>
    <w:p w:rsidR="003416AE" w:rsidRDefault="003416AE" w:rsidP="003416AE">
      <w:pPr>
        <w:pStyle w:val="ConsPlusNormal"/>
        <w:spacing w:line="192" w:lineRule="auto"/>
        <w:ind w:left="4535" w:firstLine="0"/>
        <w:jc w:val="right"/>
        <w:outlineLvl w:val="1"/>
        <w:rPr>
          <w:rFonts w:ascii="Times New Roman" w:hAnsi="Times New Roman" w:cs="Times New Roman"/>
          <w:sz w:val="28"/>
          <w:szCs w:val="28"/>
        </w:rPr>
      </w:pPr>
    </w:p>
    <w:p w:rsidR="003416AE" w:rsidRDefault="003416AE" w:rsidP="003416AE">
      <w:pPr>
        <w:pStyle w:val="ConsPlusNormal"/>
        <w:spacing w:line="192" w:lineRule="auto"/>
        <w:ind w:left="4535" w:firstLine="0"/>
        <w:jc w:val="right"/>
        <w:outlineLvl w:val="1"/>
        <w:rPr>
          <w:rFonts w:ascii="Times New Roman" w:hAnsi="Times New Roman" w:cs="Times New Roman"/>
          <w:sz w:val="28"/>
          <w:szCs w:val="28"/>
        </w:rPr>
      </w:pPr>
    </w:p>
    <w:p w:rsidR="007702B0" w:rsidRDefault="007702B0" w:rsidP="003416AE">
      <w:pPr>
        <w:pStyle w:val="ConsPlusNormal"/>
        <w:spacing w:line="192" w:lineRule="auto"/>
        <w:ind w:left="3119" w:firstLine="0"/>
        <w:jc w:val="right"/>
        <w:outlineLvl w:val="1"/>
        <w:rPr>
          <w:rFonts w:ascii="Times New Roman" w:hAnsi="Times New Roman" w:cs="Times New Roman"/>
          <w:sz w:val="28"/>
          <w:szCs w:val="28"/>
        </w:rPr>
      </w:pPr>
    </w:p>
    <w:p w:rsidR="002D6A32" w:rsidRDefault="002D6A32" w:rsidP="003416AE">
      <w:pPr>
        <w:pStyle w:val="ConsPlusNormal"/>
        <w:spacing w:line="192" w:lineRule="auto"/>
        <w:ind w:left="3119" w:firstLine="0"/>
        <w:jc w:val="right"/>
        <w:outlineLvl w:val="1"/>
        <w:rPr>
          <w:rFonts w:ascii="Times New Roman" w:hAnsi="Times New Roman" w:cs="Times New Roman"/>
          <w:sz w:val="28"/>
          <w:szCs w:val="28"/>
        </w:rPr>
      </w:pPr>
    </w:p>
    <w:p w:rsidR="002D6A32" w:rsidRDefault="002D6A32" w:rsidP="003416AE">
      <w:pPr>
        <w:pStyle w:val="ConsPlusNormal"/>
        <w:spacing w:line="192" w:lineRule="auto"/>
        <w:ind w:left="3119" w:firstLine="0"/>
        <w:jc w:val="right"/>
        <w:outlineLvl w:val="1"/>
        <w:rPr>
          <w:rFonts w:ascii="Times New Roman" w:hAnsi="Times New Roman" w:cs="Times New Roman"/>
          <w:sz w:val="28"/>
          <w:szCs w:val="28"/>
        </w:rPr>
      </w:pPr>
    </w:p>
    <w:p w:rsidR="003416AE" w:rsidRPr="002D6A32" w:rsidRDefault="003416AE" w:rsidP="003416AE">
      <w:pPr>
        <w:pStyle w:val="ConsPlusNormal"/>
        <w:spacing w:line="192" w:lineRule="auto"/>
        <w:ind w:left="3119" w:firstLine="0"/>
        <w:jc w:val="right"/>
        <w:outlineLvl w:val="1"/>
        <w:rPr>
          <w:rFonts w:ascii="Times New Roman" w:hAnsi="Times New Roman" w:cs="Times New Roman"/>
          <w:sz w:val="26"/>
          <w:szCs w:val="26"/>
        </w:rPr>
      </w:pPr>
      <w:r w:rsidRPr="002D6A32">
        <w:rPr>
          <w:rFonts w:ascii="Times New Roman" w:hAnsi="Times New Roman" w:cs="Times New Roman"/>
          <w:sz w:val="26"/>
          <w:szCs w:val="26"/>
        </w:rPr>
        <w:t>Приложение 1</w:t>
      </w:r>
    </w:p>
    <w:p w:rsidR="003416AE" w:rsidRPr="002D6A32" w:rsidRDefault="003416AE" w:rsidP="003416AE">
      <w:pPr>
        <w:ind w:left="3119"/>
        <w:jc w:val="right"/>
        <w:rPr>
          <w:sz w:val="26"/>
          <w:szCs w:val="26"/>
        </w:rPr>
      </w:pPr>
      <w:r w:rsidRPr="002D6A32">
        <w:rPr>
          <w:sz w:val="26"/>
          <w:szCs w:val="26"/>
        </w:rPr>
        <w:t>к Положению о муниципальном контроле </w:t>
      </w:r>
    </w:p>
    <w:p w:rsidR="003416AE" w:rsidRPr="002D6A32" w:rsidRDefault="003416AE" w:rsidP="003416AE">
      <w:pPr>
        <w:ind w:left="3119"/>
        <w:jc w:val="right"/>
        <w:rPr>
          <w:sz w:val="26"/>
          <w:szCs w:val="26"/>
        </w:rPr>
      </w:pPr>
      <w:r w:rsidRPr="002D6A32">
        <w:rPr>
          <w:sz w:val="26"/>
          <w:szCs w:val="26"/>
        </w:rPr>
        <w:t>в сфере благоустройства</w:t>
      </w:r>
    </w:p>
    <w:p w:rsidR="003416AE" w:rsidRPr="002D6A32" w:rsidRDefault="003416AE" w:rsidP="003416AE">
      <w:pPr>
        <w:ind w:left="3119"/>
        <w:jc w:val="right"/>
        <w:rPr>
          <w:sz w:val="26"/>
          <w:szCs w:val="26"/>
        </w:rPr>
      </w:pPr>
      <w:r w:rsidRPr="002D6A32">
        <w:rPr>
          <w:sz w:val="26"/>
          <w:szCs w:val="26"/>
        </w:rPr>
        <w:t xml:space="preserve">на территории </w:t>
      </w:r>
      <w:r w:rsidR="007702B0" w:rsidRPr="002D6A32">
        <w:rPr>
          <w:sz w:val="26"/>
          <w:szCs w:val="26"/>
        </w:rPr>
        <w:t>Синявинского</w:t>
      </w:r>
      <w:r w:rsidRPr="002D6A32">
        <w:rPr>
          <w:sz w:val="26"/>
          <w:szCs w:val="26"/>
        </w:rPr>
        <w:t xml:space="preserve"> городского поселения Кировского муниципального района </w:t>
      </w:r>
    </w:p>
    <w:p w:rsidR="003416AE" w:rsidRPr="002D6A32" w:rsidRDefault="003416AE" w:rsidP="003416AE">
      <w:pPr>
        <w:ind w:left="3119"/>
        <w:jc w:val="right"/>
        <w:rPr>
          <w:sz w:val="26"/>
          <w:szCs w:val="26"/>
        </w:rPr>
      </w:pPr>
      <w:r w:rsidRPr="002D6A32">
        <w:rPr>
          <w:sz w:val="26"/>
          <w:szCs w:val="26"/>
        </w:rPr>
        <w:t>Ленинградской области</w:t>
      </w:r>
    </w:p>
    <w:p w:rsidR="003416AE" w:rsidRPr="002D6A32" w:rsidRDefault="003416AE" w:rsidP="003416AE">
      <w:pPr>
        <w:pStyle w:val="ConsPlusNormal"/>
        <w:spacing w:line="192" w:lineRule="auto"/>
        <w:ind w:left="4535" w:firstLine="0"/>
        <w:outlineLvl w:val="1"/>
        <w:rPr>
          <w:rFonts w:ascii="Times New Roman" w:hAnsi="Times New Roman" w:cs="Times New Roman"/>
          <w:i/>
          <w:sz w:val="26"/>
          <w:szCs w:val="26"/>
        </w:rPr>
      </w:pPr>
    </w:p>
    <w:p w:rsidR="003416AE" w:rsidRPr="002D6A32" w:rsidRDefault="003416AE" w:rsidP="003416AE">
      <w:pPr>
        <w:jc w:val="center"/>
        <w:rPr>
          <w:b/>
          <w:sz w:val="26"/>
          <w:szCs w:val="26"/>
        </w:rPr>
      </w:pPr>
    </w:p>
    <w:p w:rsidR="003416AE" w:rsidRPr="002D6A32" w:rsidRDefault="003416AE" w:rsidP="003416AE">
      <w:pPr>
        <w:jc w:val="center"/>
        <w:rPr>
          <w:b/>
          <w:sz w:val="26"/>
          <w:szCs w:val="26"/>
        </w:rPr>
      </w:pPr>
      <w:r w:rsidRPr="002D6A32">
        <w:rPr>
          <w:b/>
          <w:sz w:val="26"/>
          <w:szCs w:val="26"/>
        </w:rPr>
        <w:t xml:space="preserve">Критерии отнесения объектов контроля к категориям риска </w:t>
      </w:r>
    </w:p>
    <w:p w:rsidR="003416AE" w:rsidRPr="002D6A32" w:rsidRDefault="003416AE" w:rsidP="003416AE">
      <w:pPr>
        <w:jc w:val="center"/>
        <w:rPr>
          <w:sz w:val="26"/>
          <w:szCs w:val="26"/>
        </w:rPr>
      </w:pPr>
      <w:r w:rsidRPr="002D6A32">
        <w:rPr>
          <w:b/>
          <w:sz w:val="26"/>
          <w:szCs w:val="26"/>
        </w:rPr>
        <w:t>в рамках осуществления муниципального контроля</w:t>
      </w:r>
    </w:p>
    <w:p w:rsidR="003416AE" w:rsidRPr="002D6A32" w:rsidRDefault="003416AE" w:rsidP="003416AE">
      <w:pPr>
        <w:ind w:firstLine="709"/>
        <w:jc w:val="both"/>
        <w:rPr>
          <w:sz w:val="26"/>
          <w:szCs w:val="26"/>
        </w:rPr>
      </w:pPr>
      <w:r w:rsidRPr="002D6A32">
        <w:rPr>
          <w:sz w:val="26"/>
          <w:szCs w:val="26"/>
        </w:rPr>
        <w:t> </w:t>
      </w:r>
    </w:p>
    <w:p w:rsidR="002D6A32" w:rsidRPr="002D6A32" w:rsidRDefault="002D6A32" w:rsidP="002D6A32">
      <w:pPr>
        <w:ind w:firstLine="709"/>
        <w:jc w:val="both"/>
        <w:rPr>
          <w:sz w:val="26"/>
          <w:szCs w:val="26"/>
        </w:rPr>
      </w:pPr>
      <w:r w:rsidRPr="002D6A32">
        <w:rPr>
          <w:sz w:val="26"/>
          <w:szCs w:val="26"/>
        </w:rPr>
        <w:t> 1. Отнесение объектов контроля к определенной категории риска осуществляется в зависимости от значения показателя риска:</w:t>
      </w:r>
    </w:p>
    <w:p w:rsidR="002D6A32" w:rsidRPr="002D6A32" w:rsidRDefault="002D6A32" w:rsidP="002D6A32">
      <w:pPr>
        <w:ind w:firstLine="709"/>
        <w:jc w:val="both"/>
        <w:rPr>
          <w:sz w:val="26"/>
          <w:szCs w:val="26"/>
        </w:rPr>
      </w:pPr>
      <w:r w:rsidRPr="002D6A32">
        <w:rPr>
          <w:sz w:val="26"/>
          <w:szCs w:val="26"/>
        </w:rPr>
        <w:t>при значении показателя риска более 4 объект контроля относится - к категории среднего риска;</w:t>
      </w:r>
    </w:p>
    <w:p w:rsidR="002D6A32" w:rsidRPr="002D6A32" w:rsidRDefault="002D6A32" w:rsidP="002D6A32">
      <w:pPr>
        <w:ind w:firstLine="709"/>
        <w:jc w:val="both"/>
        <w:rPr>
          <w:sz w:val="26"/>
          <w:szCs w:val="26"/>
        </w:rPr>
      </w:pPr>
      <w:r w:rsidRPr="002D6A32">
        <w:rPr>
          <w:sz w:val="26"/>
          <w:szCs w:val="26"/>
        </w:rPr>
        <w:t>при значении показателя риска от 3 до 4 включительно - к категории умеренного риска;</w:t>
      </w:r>
    </w:p>
    <w:p w:rsidR="002D6A32" w:rsidRPr="002D6A32" w:rsidRDefault="002D6A32" w:rsidP="002D6A32">
      <w:pPr>
        <w:ind w:firstLine="709"/>
        <w:jc w:val="both"/>
        <w:rPr>
          <w:sz w:val="26"/>
          <w:szCs w:val="26"/>
        </w:rPr>
      </w:pPr>
      <w:r w:rsidRPr="002D6A32">
        <w:rPr>
          <w:sz w:val="26"/>
          <w:szCs w:val="26"/>
        </w:rPr>
        <w:t>при значении показателя риска от 0 до 2 включительно - к категории низкого риска.</w:t>
      </w:r>
    </w:p>
    <w:p w:rsidR="002D6A32" w:rsidRPr="002D6A32" w:rsidRDefault="002D6A32" w:rsidP="002D6A32">
      <w:pPr>
        <w:ind w:firstLine="709"/>
        <w:jc w:val="both"/>
        <w:rPr>
          <w:sz w:val="26"/>
          <w:szCs w:val="26"/>
        </w:rPr>
      </w:pPr>
      <w:r w:rsidRPr="002D6A32">
        <w:rPr>
          <w:sz w:val="26"/>
          <w:szCs w:val="26"/>
        </w:rPr>
        <w:t>2. Показатель риска рассчитывается по следующей формуле:</w:t>
      </w:r>
    </w:p>
    <w:p w:rsidR="002D6A32" w:rsidRPr="002D6A32" w:rsidRDefault="002D6A32" w:rsidP="002D6A32">
      <w:pPr>
        <w:ind w:firstLine="709"/>
        <w:jc w:val="both"/>
        <w:rPr>
          <w:sz w:val="26"/>
          <w:szCs w:val="26"/>
        </w:rPr>
      </w:pPr>
      <w:r w:rsidRPr="002D6A32">
        <w:rPr>
          <w:sz w:val="26"/>
          <w:szCs w:val="26"/>
        </w:rPr>
        <w:t xml:space="preserve">К = 2 </w:t>
      </w:r>
      <w:proofErr w:type="spellStart"/>
      <w:r w:rsidRPr="002D6A32">
        <w:rPr>
          <w:sz w:val="26"/>
          <w:szCs w:val="26"/>
        </w:rPr>
        <w:t>x</w:t>
      </w:r>
      <w:proofErr w:type="spellEnd"/>
      <w:r w:rsidRPr="002D6A32">
        <w:rPr>
          <w:sz w:val="26"/>
          <w:szCs w:val="26"/>
        </w:rPr>
        <w:t xml:space="preserve"> V</w:t>
      </w:r>
      <w:r w:rsidRPr="002D6A32">
        <w:rPr>
          <w:sz w:val="26"/>
          <w:szCs w:val="26"/>
          <w:vertAlign w:val="subscript"/>
        </w:rPr>
        <w:t>1</w:t>
      </w:r>
      <w:r w:rsidRPr="002D6A32">
        <w:rPr>
          <w:sz w:val="26"/>
          <w:szCs w:val="26"/>
        </w:rPr>
        <w:t xml:space="preserve"> + V</w:t>
      </w:r>
      <w:r w:rsidRPr="002D6A32">
        <w:rPr>
          <w:sz w:val="26"/>
          <w:szCs w:val="26"/>
          <w:vertAlign w:val="subscript"/>
        </w:rPr>
        <w:t>2</w:t>
      </w:r>
      <w:r w:rsidRPr="002D6A32">
        <w:rPr>
          <w:sz w:val="26"/>
          <w:szCs w:val="26"/>
        </w:rPr>
        <w:t xml:space="preserve"> + 2 </w:t>
      </w:r>
      <w:proofErr w:type="spellStart"/>
      <w:r w:rsidRPr="002D6A32">
        <w:rPr>
          <w:sz w:val="26"/>
          <w:szCs w:val="26"/>
        </w:rPr>
        <w:t>x</w:t>
      </w:r>
      <w:proofErr w:type="spellEnd"/>
      <w:r w:rsidRPr="002D6A32">
        <w:rPr>
          <w:sz w:val="26"/>
          <w:szCs w:val="26"/>
        </w:rPr>
        <w:t xml:space="preserve"> V</w:t>
      </w:r>
      <w:r w:rsidRPr="002D6A32">
        <w:rPr>
          <w:sz w:val="26"/>
          <w:szCs w:val="26"/>
          <w:vertAlign w:val="subscript"/>
        </w:rPr>
        <w:t>3</w:t>
      </w:r>
      <w:r w:rsidRPr="002D6A32">
        <w:rPr>
          <w:sz w:val="26"/>
          <w:szCs w:val="26"/>
        </w:rPr>
        <w:t xml:space="preserve">, где: </w:t>
      </w:r>
    </w:p>
    <w:p w:rsidR="002D6A32" w:rsidRPr="002D6A32" w:rsidRDefault="002D6A32" w:rsidP="002D6A32">
      <w:pPr>
        <w:ind w:firstLine="709"/>
        <w:jc w:val="both"/>
        <w:rPr>
          <w:sz w:val="26"/>
          <w:szCs w:val="26"/>
        </w:rPr>
      </w:pPr>
      <w:r w:rsidRPr="002D6A32">
        <w:rPr>
          <w:sz w:val="26"/>
          <w:szCs w:val="26"/>
        </w:rPr>
        <w:t>К - показатель риска;</w:t>
      </w:r>
    </w:p>
    <w:p w:rsidR="002D6A32" w:rsidRPr="002D6A32" w:rsidRDefault="002D6A32" w:rsidP="002D6A32">
      <w:pPr>
        <w:ind w:firstLine="709"/>
        <w:jc w:val="both"/>
        <w:rPr>
          <w:sz w:val="26"/>
          <w:szCs w:val="26"/>
        </w:rPr>
      </w:pPr>
      <w:r w:rsidRPr="002D6A32">
        <w:rPr>
          <w:sz w:val="26"/>
          <w:szCs w:val="26"/>
        </w:rPr>
        <w:t>V</w:t>
      </w:r>
      <w:r w:rsidRPr="002D6A32">
        <w:rPr>
          <w:sz w:val="26"/>
          <w:szCs w:val="26"/>
          <w:vertAlign w:val="subscript"/>
        </w:rPr>
        <w:t>1</w:t>
      </w:r>
      <w:r w:rsidRPr="002D6A32">
        <w:rPr>
          <w:sz w:val="26"/>
          <w:szCs w:val="26"/>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w:t>
      </w:r>
    </w:p>
    <w:p w:rsidR="002D6A32" w:rsidRPr="002D6A32" w:rsidRDefault="002D6A32" w:rsidP="002D6A32">
      <w:pPr>
        <w:ind w:firstLine="709"/>
        <w:jc w:val="both"/>
        <w:rPr>
          <w:sz w:val="26"/>
          <w:szCs w:val="26"/>
        </w:rPr>
      </w:pPr>
      <w:r w:rsidRPr="002D6A32">
        <w:rPr>
          <w:sz w:val="26"/>
          <w:szCs w:val="26"/>
        </w:rPr>
        <w:t>V</w:t>
      </w:r>
      <w:r w:rsidRPr="002D6A32">
        <w:rPr>
          <w:sz w:val="26"/>
          <w:szCs w:val="26"/>
          <w:vertAlign w:val="subscript"/>
        </w:rPr>
        <w:t>2</w:t>
      </w:r>
      <w:r w:rsidRPr="002D6A32">
        <w:rPr>
          <w:sz w:val="26"/>
          <w:szCs w:val="26"/>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 </w:t>
      </w:r>
    </w:p>
    <w:p w:rsidR="002D6A32" w:rsidRPr="002D6A32" w:rsidRDefault="002D6A32" w:rsidP="002D6A32">
      <w:pPr>
        <w:ind w:firstLine="709"/>
        <w:jc w:val="both"/>
        <w:rPr>
          <w:sz w:val="26"/>
          <w:szCs w:val="26"/>
        </w:rPr>
      </w:pPr>
      <w:r w:rsidRPr="002D6A32">
        <w:rPr>
          <w:sz w:val="26"/>
          <w:szCs w:val="26"/>
        </w:rPr>
        <w:t>V</w:t>
      </w:r>
      <w:r w:rsidRPr="002D6A32">
        <w:rPr>
          <w:sz w:val="26"/>
          <w:szCs w:val="26"/>
          <w:vertAlign w:val="subscript"/>
        </w:rPr>
        <w:t>3</w:t>
      </w:r>
      <w:r w:rsidRPr="002D6A32">
        <w:rPr>
          <w:sz w:val="26"/>
          <w:szCs w:val="26"/>
        </w:rPr>
        <w:t xml:space="preserve">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 </w:t>
      </w:r>
      <w:r>
        <w:rPr>
          <w:sz w:val="26"/>
          <w:szCs w:val="26"/>
        </w:rPr>
        <w:t xml:space="preserve">            </w:t>
      </w:r>
    </w:p>
    <w:p w:rsidR="002D6A32" w:rsidRPr="002D6A32" w:rsidRDefault="002D6A32" w:rsidP="002D6A32">
      <w:pPr>
        <w:pStyle w:val="ConsPlusNormal"/>
        <w:spacing w:line="192" w:lineRule="auto"/>
        <w:ind w:firstLine="4536"/>
        <w:outlineLvl w:val="1"/>
        <w:rPr>
          <w:sz w:val="26"/>
          <w:szCs w:val="26"/>
        </w:rPr>
      </w:pPr>
    </w:p>
    <w:p w:rsidR="002D6A32" w:rsidRDefault="002D6A32" w:rsidP="002D6A32">
      <w:pPr>
        <w:pStyle w:val="ConsPlusNormal"/>
        <w:spacing w:line="192" w:lineRule="auto"/>
        <w:ind w:firstLine="4536"/>
        <w:outlineLvl w:val="1"/>
        <w:rPr>
          <w:sz w:val="26"/>
          <w:szCs w:val="26"/>
        </w:rPr>
      </w:pPr>
      <w:r w:rsidRPr="002D6A32">
        <w:rPr>
          <w:sz w:val="26"/>
          <w:szCs w:val="26"/>
        </w:rPr>
        <w:t xml:space="preserve">             </w:t>
      </w:r>
    </w:p>
    <w:p w:rsidR="002D6A32" w:rsidRPr="002D6A32" w:rsidRDefault="002D6A32" w:rsidP="002D6A32">
      <w:pPr>
        <w:pStyle w:val="ConsPlusNormal"/>
        <w:spacing w:line="192" w:lineRule="auto"/>
        <w:ind w:firstLine="4536"/>
        <w:outlineLvl w:val="1"/>
        <w:rPr>
          <w:sz w:val="26"/>
          <w:szCs w:val="26"/>
        </w:rPr>
      </w:pPr>
      <w:r w:rsidRPr="002D6A32">
        <w:rPr>
          <w:sz w:val="26"/>
          <w:szCs w:val="26"/>
        </w:rPr>
        <w:t xml:space="preserve">                </w:t>
      </w:r>
    </w:p>
    <w:p w:rsidR="002D6A32" w:rsidRPr="002D6A32" w:rsidRDefault="002D6A32" w:rsidP="002D6A32">
      <w:pPr>
        <w:jc w:val="right"/>
        <w:rPr>
          <w:sz w:val="26"/>
          <w:szCs w:val="26"/>
        </w:rPr>
      </w:pPr>
      <w:r w:rsidRPr="002D6A32">
        <w:rPr>
          <w:sz w:val="26"/>
          <w:szCs w:val="26"/>
        </w:rPr>
        <w:t xml:space="preserve">Приложение 2 </w:t>
      </w:r>
    </w:p>
    <w:p w:rsidR="002D6A32" w:rsidRPr="002D6A32" w:rsidRDefault="002D6A32" w:rsidP="002D6A32">
      <w:pPr>
        <w:ind w:left="3119"/>
        <w:jc w:val="right"/>
        <w:rPr>
          <w:sz w:val="26"/>
          <w:szCs w:val="26"/>
        </w:rPr>
      </w:pPr>
      <w:r w:rsidRPr="002D6A32">
        <w:rPr>
          <w:sz w:val="26"/>
          <w:szCs w:val="26"/>
        </w:rPr>
        <w:t>к Положению о муниципальном контроле </w:t>
      </w:r>
    </w:p>
    <w:p w:rsidR="002D6A32" w:rsidRPr="002D6A32" w:rsidRDefault="002D6A32" w:rsidP="002D6A32">
      <w:pPr>
        <w:ind w:left="3119"/>
        <w:jc w:val="right"/>
        <w:rPr>
          <w:sz w:val="26"/>
          <w:szCs w:val="26"/>
        </w:rPr>
      </w:pPr>
      <w:r w:rsidRPr="002D6A32">
        <w:rPr>
          <w:sz w:val="26"/>
          <w:szCs w:val="26"/>
        </w:rPr>
        <w:t>в сфере благоустройства</w:t>
      </w:r>
    </w:p>
    <w:p w:rsidR="002D6A32" w:rsidRPr="002D6A32" w:rsidRDefault="002D6A32" w:rsidP="002D6A32">
      <w:pPr>
        <w:ind w:left="3119"/>
        <w:jc w:val="right"/>
        <w:rPr>
          <w:sz w:val="26"/>
          <w:szCs w:val="26"/>
        </w:rPr>
      </w:pPr>
      <w:r w:rsidRPr="002D6A32">
        <w:rPr>
          <w:sz w:val="26"/>
          <w:szCs w:val="26"/>
        </w:rPr>
        <w:t xml:space="preserve">на территории Синявинского городского поселения Кировского муниципального района </w:t>
      </w:r>
    </w:p>
    <w:p w:rsidR="002D6A32" w:rsidRPr="002D6A32" w:rsidRDefault="002D6A32" w:rsidP="002D6A32">
      <w:pPr>
        <w:ind w:left="3119"/>
        <w:jc w:val="right"/>
        <w:rPr>
          <w:sz w:val="26"/>
          <w:szCs w:val="26"/>
        </w:rPr>
      </w:pPr>
      <w:r w:rsidRPr="002D6A32">
        <w:rPr>
          <w:sz w:val="26"/>
          <w:szCs w:val="26"/>
        </w:rPr>
        <w:t>Ленинградской области</w:t>
      </w:r>
    </w:p>
    <w:p w:rsidR="002D6A32" w:rsidRPr="002D6A32" w:rsidRDefault="002D6A32" w:rsidP="002D6A32">
      <w:pPr>
        <w:pStyle w:val="ConsPlusNormal"/>
        <w:spacing w:line="192" w:lineRule="auto"/>
        <w:ind w:firstLine="4536"/>
        <w:outlineLvl w:val="1"/>
        <w:rPr>
          <w:sz w:val="26"/>
          <w:szCs w:val="26"/>
          <w:vertAlign w:val="superscript"/>
        </w:rPr>
      </w:pPr>
    </w:p>
    <w:p w:rsidR="002D6A32" w:rsidRPr="002D6A32" w:rsidRDefault="002D6A32" w:rsidP="002D6A32">
      <w:pPr>
        <w:jc w:val="center"/>
        <w:rPr>
          <w:b/>
          <w:bCs/>
          <w:sz w:val="26"/>
          <w:szCs w:val="26"/>
        </w:rPr>
      </w:pPr>
    </w:p>
    <w:p w:rsidR="002D6A32" w:rsidRPr="002D6A32" w:rsidRDefault="002D6A32" w:rsidP="002D6A32">
      <w:pPr>
        <w:autoSpaceDE w:val="0"/>
        <w:autoSpaceDN w:val="0"/>
        <w:adjustRightInd w:val="0"/>
        <w:ind w:firstLine="708"/>
        <w:jc w:val="both"/>
        <w:rPr>
          <w:sz w:val="26"/>
          <w:szCs w:val="26"/>
        </w:rPr>
      </w:pPr>
      <w:r w:rsidRPr="002D6A32">
        <w:rPr>
          <w:sz w:val="26"/>
          <w:szCs w:val="26"/>
        </w:rPr>
        <w:t xml:space="preserve">1. Поступление в Контрольный орган обращений </w:t>
      </w:r>
      <w:r w:rsidRPr="002D6A32">
        <w:rPr>
          <w:sz w:val="26"/>
          <w:szCs w:val="26"/>
          <w:lang w:eastAsia="en-US"/>
        </w:rPr>
        <w:t>юридических лиц, индивидуальных предпринимателей и граждан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w:t>
      </w:r>
      <w:r w:rsidRPr="002D6A32">
        <w:rPr>
          <w:sz w:val="26"/>
          <w:szCs w:val="26"/>
        </w:rPr>
        <w:t>,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 следующих обязательных требованиях к:</w:t>
      </w:r>
    </w:p>
    <w:p w:rsidR="002D6A32" w:rsidRPr="002D6A32" w:rsidRDefault="002D6A32" w:rsidP="002D6A32">
      <w:pPr>
        <w:autoSpaceDE w:val="0"/>
        <w:autoSpaceDN w:val="0"/>
        <w:adjustRightInd w:val="0"/>
        <w:jc w:val="both"/>
        <w:rPr>
          <w:sz w:val="26"/>
          <w:szCs w:val="26"/>
          <w:lang w:eastAsia="en-US"/>
        </w:rPr>
      </w:pPr>
      <w:r w:rsidRPr="002D6A32">
        <w:rPr>
          <w:sz w:val="26"/>
          <w:szCs w:val="26"/>
        </w:rPr>
        <w:t> </w:t>
      </w:r>
      <w:r w:rsidRPr="002D6A32">
        <w:rPr>
          <w:sz w:val="26"/>
          <w:szCs w:val="26"/>
        </w:rPr>
        <w:tab/>
        <w:t xml:space="preserve">а) </w:t>
      </w:r>
      <w:r w:rsidRPr="002D6A32">
        <w:rPr>
          <w:sz w:val="26"/>
          <w:szCs w:val="26"/>
          <w:lang w:eastAsia="en-US"/>
        </w:rPr>
        <w:t>эксплуатации объектов дорожного сервиса, размещенных в полосах отвода и (или) придорожных полосах автомобильных дорог общего пользования;</w:t>
      </w:r>
    </w:p>
    <w:p w:rsidR="002D6A32" w:rsidRPr="002D6A32" w:rsidRDefault="002D6A32" w:rsidP="002D6A32">
      <w:pPr>
        <w:autoSpaceDE w:val="0"/>
        <w:autoSpaceDN w:val="0"/>
        <w:adjustRightInd w:val="0"/>
        <w:jc w:val="both"/>
        <w:rPr>
          <w:sz w:val="26"/>
          <w:szCs w:val="26"/>
          <w:lang w:eastAsia="en-US"/>
        </w:rPr>
      </w:pPr>
      <w:r w:rsidRPr="002D6A32">
        <w:rPr>
          <w:sz w:val="26"/>
          <w:szCs w:val="26"/>
          <w:lang w:eastAsia="en-US"/>
        </w:rPr>
        <w:tab/>
        <w:t>б)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2D6A32" w:rsidRPr="002D6A32" w:rsidRDefault="002D6A32" w:rsidP="002D6A32">
      <w:pPr>
        <w:ind w:firstLine="709"/>
        <w:jc w:val="both"/>
        <w:rPr>
          <w:sz w:val="26"/>
          <w:szCs w:val="26"/>
        </w:rPr>
      </w:pPr>
      <w:r w:rsidRPr="002D6A32">
        <w:rPr>
          <w:sz w:val="26"/>
          <w:szCs w:val="26"/>
        </w:rPr>
        <w:t xml:space="preserve">2. Поступление в Контрольный орган обращений </w:t>
      </w:r>
      <w:r w:rsidRPr="002D6A32">
        <w:rPr>
          <w:sz w:val="26"/>
          <w:szCs w:val="26"/>
          <w:lang w:eastAsia="en-US"/>
        </w:rPr>
        <w:t>юридических лиц, индивидуальных предпринимателей и граждан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w:t>
      </w:r>
      <w:r w:rsidRPr="002D6A32">
        <w:rPr>
          <w:sz w:val="26"/>
          <w:szCs w:val="26"/>
        </w:rPr>
        <w:t>, информации от органов государственной власти, органов местного самоуправления, из средств массовой информации о фактах нарушения обязательных требований законодательства, послуживших основанием для проведения внепланового контрольного (надзорного) мероприятия в соответствии с частью 12 статьи 66 Федерального закона № 248-ФЗ, в случае если в течение года до поступления данного обращения, информации контролируемому лицу Контрольным органом объявлялись предостережения о недопустимости нарушения аналогичных обязательных требований.</w:t>
      </w:r>
    </w:p>
    <w:p w:rsidR="002D6A32" w:rsidRPr="002D6A32" w:rsidRDefault="002D6A32" w:rsidP="002D6A32">
      <w:pPr>
        <w:ind w:firstLine="709"/>
        <w:jc w:val="both"/>
        <w:rPr>
          <w:sz w:val="26"/>
          <w:szCs w:val="26"/>
        </w:rPr>
      </w:pPr>
      <w:r w:rsidRPr="002D6A32">
        <w:rPr>
          <w:sz w:val="26"/>
          <w:szCs w:val="26"/>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 248-ФЗ.</w:t>
      </w:r>
    </w:p>
    <w:p w:rsidR="002D6A32" w:rsidRPr="002D6A32" w:rsidRDefault="002D6A32" w:rsidP="002D6A32">
      <w:pPr>
        <w:ind w:firstLine="709"/>
        <w:jc w:val="both"/>
        <w:rPr>
          <w:sz w:val="26"/>
          <w:szCs w:val="26"/>
        </w:rPr>
      </w:pPr>
      <w:r w:rsidRPr="002D6A32">
        <w:rPr>
          <w:sz w:val="26"/>
          <w:szCs w:val="26"/>
        </w:rPr>
        <w:t xml:space="preserve">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обращений </w:t>
      </w:r>
      <w:r w:rsidRPr="002D6A32">
        <w:rPr>
          <w:sz w:val="26"/>
          <w:szCs w:val="26"/>
          <w:lang w:eastAsia="en-US"/>
        </w:rPr>
        <w:t>юридических лиц, индивидуальных предпринимателей и граждан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w:t>
      </w:r>
      <w:r w:rsidRPr="002D6A32">
        <w:rPr>
          <w:sz w:val="26"/>
          <w:szCs w:val="26"/>
        </w:rPr>
        <w:t>,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w:t>
      </w:r>
    </w:p>
    <w:p w:rsidR="002D6A32" w:rsidRPr="002D6A32" w:rsidRDefault="002D6A32" w:rsidP="002D6A32">
      <w:pPr>
        <w:ind w:firstLine="709"/>
        <w:jc w:val="both"/>
        <w:rPr>
          <w:sz w:val="26"/>
          <w:szCs w:val="26"/>
        </w:rPr>
      </w:pPr>
      <w:r w:rsidRPr="002D6A32">
        <w:rPr>
          <w:sz w:val="26"/>
          <w:szCs w:val="26"/>
        </w:rPr>
        <w:t xml:space="preserve">4. Выявление в течение трех месяцев более пяти фактов несоответствия сведений (информации), полученных от </w:t>
      </w:r>
      <w:r w:rsidRPr="002D6A32">
        <w:rPr>
          <w:sz w:val="26"/>
          <w:szCs w:val="26"/>
          <w:lang w:eastAsia="en-US"/>
        </w:rPr>
        <w:t>юридических лиц, индивидуальных предпринимателей и граждан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w:t>
      </w:r>
      <w:r w:rsidRPr="002D6A32">
        <w:rPr>
          <w:sz w:val="26"/>
          <w:szCs w:val="26"/>
        </w:rPr>
        <w:t>,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Контрольного органа.</w:t>
      </w:r>
    </w:p>
    <w:p w:rsidR="002D6A32" w:rsidRDefault="002D6A32" w:rsidP="002D6A32">
      <w:pPr>
        <w:pStyle w:val="s44"/>
        <w:spacing w:before="0" w:beforeAutospacing="0" w:after="0" w:afterAutospacing="0"/>
        <w:ind w:firstLine="540"/>
        <w:rPr>
          <w:sz w:val="27"/>
          <w:szCs w:val="27"/>
        </w:rPr>
      </w:pPr>
    </w:p>
    <w:p w:rsidR="002D6A32" w:rsidRDefault="002D6A32" w:rsidP="002D6A32">
      <w:pPr>
        <w:pStyle w:val="s44"/>
        <w:spacing w:before="0" w:beforeAutospacing="0" w:after="0" w:afterAutospacing="0"/>
        <w:ind w:firstLine="540"/>
        <w:rPr>
          <w:sz w:val="27"/>
          <w:szCs w:val="27"/>
        </w:rPr>
      </w:pPr>
    </w:p>
    <w:p w:rsidR="002D6A32" w:rsidRDefault="002D6A32" w:rsidP="002D6A32">
      <w:pPr>
        <w:pStyle w:val="s44"/>
        <w:spacing w:before="0" w:beforeAutospacing="0" w:after="0" w:afterAutospacing="0"/>
        <w:ind w:firstLine="540"/>
        <w:rPr>
          <w:sz w:val="27"/>
          <w:szCs w:val="27"/>
        </w:rPr>
      </w:pPr>
    </w:p>
    <w:p w:rsidR="002D6A32" w:rsidRDefault="002D6A32" w:rsidP="002D6A32">
      <w:pPr>
        <w:pStyle w:val="s44"/>
        <w:spacing w:before="0" w:beforeAutospacing="0" w:after="0" w:afterAutospacing="0"/>
        <w:ind w:firstLine="540"/>
        <w:rPr>
          <w:sz w:val="27"/>
          <w:szCs w:val="27"/>
        </w:rPr>
      </w:pPr>
    </w:p>
    <w:p w:rsidR="002D6A32" w:rsidRDefault="002D6A32" w:rsidP="002D6A32">
      <w:pPr>
        <w:pStyle w:val="s44"/>
        <w:spacing w:before="0" w:beforeAutospacing="0" w:after="0" w:afterAutospacing="0"/>
        <w:ind w:firstLine="540"/>
        <w:rPr>
          <w:sz w:val="27"/>
          <w:szCs w:val="27"/>
        </w:rPr>
      </w:pPr>
    </w:p>
    <w:p w:rsidR="002D6A32" w:rsidRDefault="002D6A32" w:rsidP="002D6A32">
      <w:pPr>
        <w:pStyle w:val="s44"/>
        <w:spacing w:before="0" w:beforeAutospacing="0" w:after="0" w:afterAutospacing="0"/>
        <w:ind w:firstLine="540"/>
        <w:rPr>
          <w:sz w:val="27"/>
          <w:szCs w:val="27"/>
        </w:rPr>
      </w:pPr>
    </w:p>
    <w:p w:rsidR="002D6A32" w:rsidRDefault="002D6A32" w:rsidP="002D6A32">
      <w:pPr>
        <w:pStyle w:val="s44"/>
        <w:spacing w:before="0" w:beforeAutospacing="0" w:after="0" w:afterAutospacing="0"/>
        <w:ind w:firstLine="540"/>
        <w:rPr>
          <w:sz w:val="27"/>
          <w:szCs w:val="27"/>
        </w:rPr>
      </w:pPr>
    </w:p>
    <w:p w:rsidR="002D6A32" w:rsidRDefault="002D6A32" w:rsidP="002D6A32">
      <w:pPr>
        <w:pStyle w:val="s44"/>
        <w:spacing w:before="0" w:beforeAutospacing="0" w:after="0" w:afterAutospacing="0"/>
        <w:ind w:firstLine="540"/>
        <w:rPr>
          <w:sz w:val="27"/>
          <w:szCs w:val="27"/>
        </w:rPr>
      </w:pPr>
    </w:p>
    <w:p w:rsidR="002D6A32" w:rsidRDefault="002D6A32" w:rsidP="002D6A32">
      <w:pPr>
        <w:pStyle w:val="s44"/>
        <w:spacing w:before="0" w:beforeAutospacing="0" w:after="0" w:afterAutospacing="0"/>
        <w:ind w:firstLine="540"/>
        <w:rPr>
          <w:sz w:val="27"/>
          <w:szCs w:val="27"/>
        </w:rPr>
      </w:pPr>
    </w:p>
    <w:p w:rsidR="002D6A32" w:rsidRDefault="002D6A32" w:rsidP="002D6A32">
      <w:pPr>
        <w:pStyle w:val="s44"/>
        <w:spacing w:before="0" w:beforeAutospacing="0" w:after="0" w:afterAutospacing="0"/>
        <w:ind w:firstLine="540"/>
        <w:rPr>
          <w:sz w:val="27"/>
          <w:szCs w:val="27"/>
        </w:rPr>
      </w:pPr>
    </w:p>
    <w:p w:rsidR="002D6A32" w:rsidRDefault="002D6A32" w:rsidP="002D6A32">
      <w:pPr>
        <w:pStyle w:val="s44"/>
        <w:spacing w:before="0" w:beforeAutospacing="0" w:after="0" w:afterAutospacing="0"/>
        <w:ind w:firstLine="540"/>
        <w:rPr>
          <w:sz w:val="27"/>
          <w:szCs w:val="27"/>
        </w:rPr>
      </w:pPr>
    </w:p>
    <w:p w:rsidR="002D6A32" w:rsidRDefault="002D6A32" w:rsidP="002D6A32">
      <w:pPr>
        <w:pStyle w:val="s44"/>
        <w:spacing w:before="0" w:beforeAutospacing="0" w:after="0" w:afterAutospacing="0"/>
        <w:ind w:firstLine="540"/>
        <w:rPr>
          <w:sz w:val="27"/>
          <w:szCs w:val="27"/>
        </w:rPr>
      </w:pPr>
    </w:p>
    <w:p w:rsidR="002D6A32" w:rsidRDefault="002D6A32" w:rsidP="002D6A32">
      <w:pPr>
        <w:pStyle w:val="s44"/>
        <w:spacing w:before="0" w:beforeAutospacing="0" w:after="0" w:afterAutospacing="0"/>
        <w:ind w:firstLine="540"/>
        <w:rPr>
          <w:sz w:val="27"/>
          <w:szCs w:val="27"/>
        </w:rPr>
      </w:pPr>
    </w:p>
    <w:p w:rsidR="002D6A32" w:rsidRDefault="002D6A32" w:rsidP="002D6A32">
      <w:pPr>
        <w:pStyle w:val="s44"/>
        <w:spacing w:before="0" w:beforeAutospacing="0" w:after="0" w:afterAutospacing="0"/>
        <w:ind w:firstLine="540"/>
        <w:rPr>
          <w:sz w:val="27"/>
          <w:szCs w:val="27"/>
        </w:rPr>
      </w:pPr>
    </w:p>
    <w:p w:rsidR="002D6A32" w:rsidRDefault="002D6A32" w:rsidP="002D6A32">
      <w:pPr>
        <w:pStyle w:val="s44"/>
        <w:spacing w:before="0" w:beforeAutospacing="0" w:after="0" w:afterAutospacing="0"/>
        <w:ind w:firstLine="540"/>
        <w:rPr>
          <w:sz w:val="27"/>
          <w:szCs w:val="27"/>
        </w:rPr>
      </w:pPr>
    </w:p>
    <w:p w:rsidR="002D6A32" w:rsidRDefault="002D6A32" w:rsidP="002D6A32">
      <w:pPr>
        <w:pStyle w:val="s44"/>
        <w:spacing w:before="0" w:beforeAutospacing="0" w:after="0" w:afterAutospacing="0"/>
        <w:ind w:firstLine="540"/>
        <w:rPr>
          <w:sz w:val="27"/>
          <w:szCs w:val="27"/>
        </w:rPr>
      </w:pPr>
    </w:p>
    <w:p w:rsidR="002D6A32" w:rsidRDefault="002D6A32" w:rsidP="002D6A32">
      <w:pPr>
        <w:pStyle w:val="s44"/>
        <w:spacing w:before="0" w:beforeAutospacing="0" w:after="0" w:afterAutospacing="0"/>
        <w:ind w:firstLine="540"/>
        <w:rPr>
          <w:sz w:val="27"/>
          <w:szCs w:val="27"/>
        </w:rPr>
      </w:pPr>
    </w:p>
    <w:p w:rsidR="002D6A32" w:rsidRDefault="002D6A32" w:rsidP="002D6A32">
      <w:pPr>
        <w:pStyle w:val="s44"/>
        <w:spacing w:before="0" w:beforeAutospacing="0" w:after="0" w:afterAutospacing="0"/>
        <w:ind w:firstLine="540"/>
        <w:rPr>
          <w:sz w:val="27"/>
          <w:szCs w:val="27"/>
        </w:rPr>
      </w:pPr>
    </w:p>
    <w:p w:rsidR="002D6A32" w:rsidRDefault="002D6A32" w:rsidP="002D6A32">
      <w:pPr>
        <w:pStyle w:val="s44"/>
        <w:spacing w:before="0" w:beforeAutospacing="0" w:after="0" w:afterAutospacing="0"/>
        <w:rPr>
          <w:sz w:val="27"/>
          <w:szCs w:val="27"/>
        </w:rPr>
      </w:pPr>
    </w:p>
    <w:p w:rsidR="002D6A32" w:rsidRDefault="002D6A32" w:rsidP="002D6A32">
      <w:pPr>
        <w:pStyle w:val="s44"/>
        <w:spacing w:before="0" w:beforeAutospacing="0" w:after="0" w:afterAutospacing="0"/>
        <w:ind w:firstLine="540"/>
        <w:rPr>
          <w:sz w:val="27"/>
          <w:szCs w:val="27"/>
        </w:rPr>
      </w:pPr>
    </w:p>
    <w:p w:rsidR="002D6A32" w:rsidRDefault="002D6A32" w:rsidP="002D6A32">
      <w:pPr>
        <w:pStyle w:val="s44"/>
        <w:spacing w:before="0" w:beforeAutospacing="0" w:after="0" w:afterAutospacing="0"/>
        <w:ind w:firstLine="540"/>
        <w:rPr>
          <w:sz w:val="27"/>
          <w:szCs w:val="27"/>
        </w:rPr>
      </w:pPr>
    </w:p>
    <w:p w:rsidR="002D6A32" w:rsidRDefault="002D6A32" w:rsidP="002D6A32">
      <w:pPr>
        <w:pStyle w:val="s44"/>
        <w:spacing w:before="0" w:beforeAutospacing="0" w:after="0" w:afterAutospacing="0"/>
        <w:ind w:firstLine="540"/>
        <w:rPr>
          <w:sz w:val="27"/>
          <w:szCs w:val="27"/>
        </w:rPr>
      </w:pPr>
    </w:p>
    <w:p w:rsidR="002D6A32" w:rsidRDefault="002D6A32" w:rsidP="002D6A32">
      <w:pPr>
        <w:pStyle w:val="s44"/>
        <w:spacing w:before="0" w:beforeAutospacing="0" w:after="0" w:afterAutospacing="0"/>
        <w:ind w:firstLine="540"/>
        <w:rPr>
          <w:sz w:val="27"/>
          <w:szCs w:val="27"/>
        </w:rPr>
      </w:pPr>
    </w:p>
    <w:p w:rsidR="002D6A32" w:rsidRDefault="002D6A32" w:rsidP="002D6A32">
      <w:pPr>
        <w:pStyle w:val="s44"/>
        <w:spacing w:before="0" w:beforeAutospacing="0" w:after="0" w:afterAutospacing="0"/>
        <w:ind w:firstLine="540"/>
        <w:rPr>
          <w:sz w:val="27"/>
          <w:szCs w:val="27"/>
        </w:rPr>
      </w:pPr>
    </w:p>
    <w:p w:rsidR="002D6A32" w:rsidRDefault="002D6A32" w:rsidP="002D6A32">
      <w:pPr>
        <w:pStyle w:val="s44"/>
        <w:spacing w:before="0" w:beforeAutospacing="0" w:after="0" w:afterAutospacing="0"/>
        <w:ind w:firstLine="540"/>
        <w:rPr>
          <w:sz w:val="27"/>
          <w:szCs w:val="27"/>
        </w:rPr>
      </w:pPr>
    </w:p>
    <w:p w:rsidR="002D6A32" w:rsidRDefault="002D6A32" w:rsidP="002D6A32">
      <w:pPr>
        <w:pStyle w:val="s44"/>
        <w:spacing w:before="0" w:beforeAutospacing="0" w:after="0" w:afterAutospacing="0"/>
        <w:ind w:firstLine="540"/>
        <w:rPr>
          <w:sz w:val="27"/>
          <w:szCs w:val="27"/>
        </w:rPr>
      </w:pPr>
    </w:p>
    <w:p w:rsidR="002D6A32" w:rsidRDefault="002D6A32" w:rsidP="002D6A32">
      <w:pPr>
        <w:pStyle w:val="s44"/>
        <w:spacing w:before="0" w:beforeAutospacing="0" w:after="0" w:afterAutospacing="0"/>
        <w:ind w:firstLine="540"/>
        <w:rPr>
          <w:sz w:val="27"/>
          <w:szCs w:val="27"/>
        </w:rPr>
      </w:pPr>
    </w:p>
    <w:p w:rsidR="002D6A32" w:rsidRDefault="002D6A32" w:rsidP="002D6A32">
      <w:pPr>
        <w:pStyle w:val="s44"/>
        <w:spacing w:before="0" w:beforeAutospacing="0" w:after="0" w:afterAutospacing="0"/>
        <w:ind w:firstLine="540"/>
        <w:rPr>
          <w:sz w:val="27"/>
          <w:szCs w:val="27"/>
        </w:rPr>
      </w:pPr>
    </w:p>
    <w:p w:rsidR="002D6A32" w:rsidRDefault="002D6A32" w:rsidP="002D6A32">
      <w:pPr>
        <w:pStyle w:val="s44"/>
        <w:spacing w:before="0" w:beforeAutospacing="0" w:after="0" w:afterAutospacing="0"/>
        <w:ind w:firstLine="540"/>
        <w:rPr>
          <w:sz w:val="27"/>
          <w:szCs w:val="27"/>
        </w:rPr>
      </w:pPr>
    </w:p>
    <w:p w:rsidR="002D6A32" w:rsidRDefault="002D6A32" w:rsidP="002D6A32">
      <w:pPr>
        <w:pStyle w:val="s44"/>
        <w:spacing w:before="0" w:beforeAutospacing="0" w:after="0" w:afterAutospacing="0"/>
        <w:ind w:firstLine="540"/>
        <w:rPr>
          <w:sz w:val="27"/>
          <w:szCs w:val="27"/>
        </w:rPr>
      </w:pPr>
    </w:p>
    <w:p w:rsidR="002D6A32" w:rsidRDefault="002D6A32" w:rsidP="002D6A32">
      <w:pPr>
        <w:pStyle w:val="s44"/>
        <w:spacing w:before="0" w:beforeAutospacing="0" w:after="0" w:afterAutospacing="0"/>
        <w:ind w:firstLine="540"/>
        <w:rPr>
          <w:sz w:val="27"/>
          <w:szCs w:val="27"/>
        </w:rPr>
      </w:pPr>
    </w:p>
    <w:p w:rsidR="002D6A32" w:rsidRDefault="002D6A32" w:rsidP="002D6A32">
      <w:pPr>
        <w:pStyle w:val="s44"/>
        <w:spacing w:before="0" w:beforeAutospacing="0" w:after="0" w:afterAutospacing="0"/>
        <w:ind w:firstLine="540"/>
        <w:rPr>
          <w:sz w:val="27"/>
          <w:szCs w:val="27"/>
        </w:rPr>
      </w:pPr>
    </w:p>
    <w:p w:rsidR="002D6A32" w:rsidRDefault="002D6A32" w:rsidP="002D6A32">
      <w:pPr>
        <w:pStyle w:val="s44"/>
        <w:spacing w:before="0" w:beforeAutospacing="0" w:after="0" w:afterAutospacing="0"/>
        <w:ind w:firstLine="540"/>
        <w:rPr>
          <w:sz w:val="27"/>
          <w:szCs w:val="27"/>
        </w:rPr>
      </w:pPr>
    </w:p>
    <w:p w:rsidR="002D6A32" w:rsidRDefault="002D6A32" w:rsidP="002D6A32">
      <w:pPr>
        <w:pStyle w:val="s44"/>
        <w:spacing w:before="0" w:beforeAutospacing="0" w:after="0" w:afterAutospacing="0"/>
        <w:ind w:firstLine="540"/>
        <w:rPr>
          <w:sz w:val="27"/>
          <w:szCs w:val="27"/>
        </w:rPr>
      </w:pPr>
    </w:p>
    <w:p w:rsidR="002D6A32" w:rsidRDefault="002D6A32" w:rsidP="002D6A32">
      <w:pPr>
        <w:pStyle w:val="s44"/>
        <w:spacing w:before="0" w:beforeAutospacing="0" w:after="0" w:afterAutospacing="0"/>
        <w:ind w:firstLine="540"/>
        <w:rPr>
          <w:sz w:val="27"/>
          <w:szCs w:val="27"/>
        </w:rPr>
      </w:pPr>
    </w:p>
    <w:p w:rsidR="002D6A32" w:rsidRDefault="002D6A32" w:rsidP="002D6A32">
      <w:pPr>
        <w:pStyle w:val="s44"/>
        <w:spacing w:before="0" w:beforeAutospacing="0" w:after="0" w:afterAutospacing="0"/>
        <w:ind w:firstLine="540"/>
        <w:rPr>
          <w:sz w:val="27"/>
          <w:szCs w:val="27"/>
        </w:rPr>
      </w:pPr>
    </w:p>
    <w:p w:rsidR="002D6A32" w:rsidRPr="002D6A32" w:rsidRDefault="002D6A32" w:rsidP="002D6A32">
      <w:pPr>
        <w:ind w:left="3119"/>
        <w:jc w:val="right"/>
        <w:rPr>
          <w:rFonts w:eastAsia="Times New Roman"/>
          <w:sz w:val="26"/>
          <w:szCs w:val="26"/>
        </w:rPr>
      </w:pPr>
      <w:r w:rsidRPr="002D6A32">
        <w:rPr>
          <w:rFonts w:eastAsia="Times New Roman"/>
          <w:sz w:val="26"/>
          <w:szCs w:val="26"/>
        </w:rPr>
        <w:t xml:space="preserve">Приложение 3 </w:t>
      </w:r>
    </w:p>
    <w:p w:rsidR="002D6A32" w:rsidRPr="002D6A32" w:rsidRDefault="002D6A32" w:rsidP="002D6A32">
      <w:pPr>
        <w:ind w:left="3119"/>
        <w:jc w:val="right"/>
        <w:rPr>
          <w:sz w:val="26"/>
          <w:szCs w:val="26"/>
        </w:rPr>
      </w:pPr>
      <w:r w:rsidRPr="002D6A32">
        <w:rPr>
          <w:sz w:val="26"/>
          <w:szCs w:val="26"/>
        </w:rPr>
        <w:t>к Положению о муниципальном контроле </w:t>
      </w:r>
    </w:p>
    <w:p w:rsidR="002D6A32" w:rsidRPr="002D6A32" w:rsidRDefault="002D6A32" w:rsidP="002D6A32">
      <w:pPr>
        <w:ind w:left="3119"/>
        <w:jc w:val="right"/>
        <w:rPr>
          <w:sz w:val="26"/>
          <w:szCs w:val="26"/>
        </w:rPr>
      </w:pPr>
      <w:r w:rsidRPr="002D6A32">
        <w:rPr>
          <w:sz w:val="26"/>
          <w:szCs w:val="26"/>
        </w:rPr>
        <w:t>в сфере благоустройства</w:t>
      </w:r>
    </w:p>
    <w:p w:rsidR="002D6A32" w:rsidRPr="002D6A32" w:rsidRDefault="002D6A32" w:rsidP="002D6A32">
      <w:pPr>
        <w:ind w:left="3119"/>
        <w:jc w:val="right"/>
        <w:rPr>
          <w:sz w:val="26"/>
          <w:szCs w:val="26"/>
        </w:rPr>
      </w:pPr>
      <w:r w:rsidRPr="002D6A32">
        <w:rPr>
          <w:sz w:val="26"/>
          <w:szCs w:val="26"/>
        </w:rPr>
        <w:t xml:space="preserve">на территории Синявинского городского поселения Кировского муниципального района </w:t>
      </w:r>
    </w:p>
    <w:p w:rsidR="002D6A32" w:rsidRPr="002D6A32" w:rsidRDefault="002D6A32" w:rsidP="002D6A32">
      <w:pPr>
        <w:ind w:left="3119"/>
        <w:jc w:val="right"/>
        <w:rPr>
          <w:sz w:val="26"/>
          <w:szCs w:val="26"/>
        </w:rPr>
      </w:pPr>
      <w:r w:rsidRPr="002D6A32">
        <w:rPr>
          <w:sz w:val="26"/>
          <w:szCs w:val="26"/>
        </w:rPr>
        <w:t>Ленинградской области</w:t>
      </w:r>
    </w:p>
    <w:p w:rsidR="002D6A32" w:rsidRPr="002D6A32" w:rsidRDefault="002D6A32" w:rsidP="002D6A32">
      <w:pPr>
        <w:pStyle w:val="s44"/>
        <w:spacing w:before="0" w:beforeAutospacing="0" w:after="0" w:afterAutospacing="0"/>
        <w:ind w:left="5664" w:firstLine="708"/>
        <w:rPr>
          <w:rFonts w:eastAsia="Times New Roman"/>
          <w:sz w:val="26"/>
          <w:szCs w:val="26"/>
          <w:vertAlign w:val="superscript"/>
        </w:rPr>
      </w:pPr>
    </w:p>
    <w:p w:rsidR="002D6A32" w:rsidRPr="002D6A32" w:rsidRDefault="002D6A32" w:rsidP="002D6A32">
      <w:pPr>
        <w:tabs>
          <w:tab w:val="left" w:pos="1134"/>
        </w:tabs>
        <w:contextualSpacing/>
        <w:jc w:val="center"/>
        <w:rPr>
          <w:rFonts w:eastAsia="Times New Roman"/>
          <w:b/>
          <w:sz w:val="26"/>
          <w:szCs w:val="26"/>
          <w:highlight w:val="yellow"/>
        </w:rPr>
      </w:pPr>
    </w:p>
    <w:p w:rsidR="002D6A32" w:rsidRPr="002D6A32" w:rsidRDefault="002D6A32" w:rsidP="002D6A32">
      <w:pPr>
        <w:jc w:val="center"/>
        <w:outlineLvl w:val="0"/>
        <w:rPr>
          <w:b/>
          <w:bCs/>
          <w:sz w:val="26"/>
          <w:szCs w:val="26"/>
        </w:rPr>
      </w:pPr>
      <w:r w:rsidRPr="002D6A32">
        <w:rPr>
          <w:b/>
          <w:bCs/>
          <w:sz w:val="26"/>
          <w:szCs w:val="26"/>
        </w:rPr>
        <w:t xml:space="preserve">Перечень показателей результативности и эффективности </w:t>
      </w:r>
    </w:p>
    <w:p w:rsidR="002D6A32" w:rsidRPr="002D6A32" w:rsidRDefault="002D6A32" w:rsidP="002D6A32">
      <w:pPr>
        <w:jc w:val="center"/>
        <w:outlineLvl w:val="0"/>
        <w:rPr>
          <w:b/>
          <w:bCs/>
          <w:sz w:val="26"/>
          <w:szCs w:val="26"/>
        </w:rPr>
      </w:pPr>
      <w:r w:rsidRPr="002D6A32">
        <w:rPr>
          <w:b/>
          <w:bCs/>
          <w:sz w:val="26"/>
          <w:szCs w:val="26"/>
        </w:rPr>
        <w:t>муниципального лесного контроля</w:t>
      </w:r>
    </w:p>
    <w:p w:rsidR="002D6A32" w:rsidRPr="006A1643" w:rsidRDefault="002D6A32" w:rsidP="002D6A32">
      <w:pPr>
        <w:jc w:val="both"/>
        <w:rPr>
          <w:sz w:val="27"/>
          <w:szCs w:val="27"/>
        </w:rPr>
      </w:pPr>
      <w:r w:rsidRPr="006A1643">
        <w:rPr>
          <w:sz w:val="27"/>
          <w:szCs w:val="27"/>
        </w:rPr>
        <w:t> </w:t>
      </w:r>
    </w:p>
    <w:tbl>
      <w:tblPr>
        <w:tblW w:w="0" w:type="auto"/>
        <w:tblCellMar>
          <w:left w:w="0" w:type="dxa"/>
          <w:right w:w="0" w:type="dxa"/>
        </w:tblCellMar>
        <w:tblLook w:val="04A0"/>
      </w:tblPr>
      <w:tblGrid>
        <w:gridCol w:w="8569"/>
        <w:gridCol w:w="1099"/>
      </w:tblGrid>
      <w:tr w:rsidR="002D6A32" w:rsidRPr="006A1643" w:rsidTr="00A07CD4">
        <w:trPr>
          <w:trHeight w:val="225"/>
        </w:trPr>
        <w:tc>
          <w:tcPr>
            <w:tcW w:w="922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2D6A32" w:rsidRPr="006A1643" w:rsidRDefault="002D6A32" w:rsidP="00A07CD4">
            <w:pPr>
              <w:ind w:left="15" w:hanging="75"/>
              <w:jc w:val="center"/>
              <w:rPr>
                <w:color w:val="000000"/>
                <w:sz w:val="18"/>
                <w:szCs w:val="18"/>
              </w:rPr>
            </w:pPr>
            <w:r w:rsidRPr="006A1643">
              <w:rPr>
                <w:b/>
                <w:bCs/>
                <w:color w:val="000000"/>
                <w:sz w:val="18"/>
                <w:szCs w:val="18"/>
              </w:rPr>
              <w:t>Ключевые показатели</w:t>
            </w:r>
          </w:p>
        </w:tc>
        <w:tc>
          <w:tcPr>
            <w:tcW w:w="1134" w:type="dxa"/>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2D6A32" w:rsidRPr="006A1643" w:rsidRDefault="002D6A32" w:rsidP="00A07CD4">
            <w:pPr>
              <w:ind w:left="15" w:hanging="75"/>
              <w:jc w:val="center"/>
              <w:rPr>
                <w:color w:val="000000"/>
                <w:sz w:val="18"/>
                <w:szCs w:val="18"/>
              </w:rPr>
            </w:pPr>
            <w:r w:rsidRPr="006A1643">
              <w:rPr>
                <w:b/>
                <w:bCs/>
                <w:color w:val="000000"/>
                <w:sz w:val="18"/>
                <w:szCs w:val="18"/>
              </w:rPr>
              <w:t>Целевые значения</w:t>
            </w:r>
          </w:p>
        </w:tc>
      </w:tr>
      <w:tr w:rsidR="002D6A32" w:rsidRPr="006A1643" w:rsidTr="00A07CD4">
        <w:trPr>
          <w:trHeight w:val="105"/>
        </w:trPr>
        <w:tc>
          <w:tcPr>
            <w:tcW w:w="9229"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2D6A32" w:rsidRPr="006A1643" w:rsidRDefault="002D6A32" w:rsidP="00A07CD4">
            <w:pPr>
              <w:spacing w:line="105" w:lineRule="atLeast"/>
              <w:ind w:firstLine="390"/>
              <w:rPr>
                <w:color w:val="000000"/>
                <w:sz w:val="18"/>
                <w:szCs w:val="18"/>
              </w:rPr>
            </w:pPr>
            <w:r w:rsidRPr="006A1643">
              <w:rPr>
                <w:color w:val="000000"/>
                <w:sz w:val="18"/>
                <w:szCs w:val="18"/>
              </w:rPr>
              <w:t xml:space="preserve">Процент устраненных нарушений из числа выявленных нарушений </w:t>
            </w:r>
            <w:bookmarkStart w:id="10" w:name="_GoBack"/>
            <w:bookmarkEnd w:id="10"/>
            <w:r w:rsidRPr="006A1643">
              <w:rPr>
                <w:color w:val="000000"/>
                <w:sz w:val="18"/>
                <w:szCs w:val="18"/>
              </w:rPr>
              <w:t>законодательства </w:t>
            </w:r>
          </w:p>
        </w:tc>
        <w:tc>
          <w:tcPr>
            <w:tcW w:w="1134" w:type="dxa"/>
            <w:tcBorders>
              <w:top w:val="nil"/>
              <w:left w:val="nil"/>
              <w:bottom w:val="single" w:sz="8" w:space="0" w:color="000000"/>
              <w:right w:val="single" w:sz="8" w:space="0" w:color="000000"/>
            </w:tcBorders>
            <w:tcMar>
              <w:top w:w="15" w:type="dxa"/>
              <w:left w:w="15" w:type="dxa"/>
              <w:bottom w:w="15" w:type="dxa"/>
              <w:right w:w="15" w:type="dxa"/>
            </w:tcMar>
            <w:hideMark/>
          </w:tcPr>
          <w:p w:rsidR="002D6A32" w:rsidRPr="006A1643" w:rsidRDefault="002D6A32" w:rsidP="00A07CD4">
            <w:pPr>
              <w:spacing w:line="105" w:lineRule="atLeast"/>
              <w:ind w:firstLine="15"/>
              <w:jc w:val="center"/>
              <w:rPr>
                <w:color w:val="000000"/>
                <w:sz w:val="18"/>
                <w:szCs w:val="18"/>
              </w:rPr>
            </w:pPr>
            <w:r w:rsidRPr="006A1643">
              <w:rPr>
                <w:color w:val="000000"/>
                <w:sz w:val="18"/>
                <w:szCs w:val="18"/>
              </w:rPr>
              <w:t>70%</w:t>
            </w:r>
          </w:p>
        </w:tc>
      </w:tr>
      <w:tr w:rsidR="002D6A32" w:rsidRPr="006A1643" w:rsidTr="00A07CD4">
        <w:trPr>
          <w:trHeight w:val="105"/>
        </w:trPr>
        <w:tc>
          <w:tcPr>
            <w:tcW w:w="9229"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2D6A32" w:rsidRPr="006A1643" w:rsidRDefault="002D6A32" w:rsidP="00A07CD4">
            <w:pPr>
              <w:spacing w:line="105" w:lineRule="atLeast"/>
              <w:ind w:firstLine="390"/>
              <w:rPr>
                <w:color w:val="000000"/>
                <w:sz w:val="18"/>
                <w:szCs w:val="18"/>
              </w:rPr>
            </w:pPr>
            <w:r w:rsidRPr="006A1643">
              <w:rPr>
                <w:color w:val="000000"/>
                <w:sz w:val="18"/>
                <w:szCs w:val="18"/>
              </w:rPr>
              <w:t>Процент выполнения плана проведения плановых контрольных  мероприятий на очередной календарный год</w:t>
            </w:r>
          </w:p>
        </w:tc>
        <w:tc>
          <w:tcPr>
            <w:tcW w:w="1134" w:type="dxa"/>
            <w:tcBorders>
              <w:top w:val="nil"/>
              <w:left w:val="nil"/>
              <w:bottom w:val="single" w:sz="8" w:space="0" w:color="000000"/>
              <w:right w:val="single" w:sz="8" w:space="0" w:color="000000"/>
            </w:tcBorders>
            <w:tcMar>
              <w:top w:w="15" w:type="dxa"/>
              <w:left w:w="15" w:type="dxa"/>
              <w:bottom w:w="15" w:type="dxa"/>
              <w:right w:w="15" w:type="dxa"/>
            </w:tcMar>
            <w:hideMark/>
          </w:tcPr>
          <w:p w:rsidR="002D6A32" w:rsidRPr="006A1643" w:rsidRDefault="002D6A32" w:rsidP="00A07CD4">
            <w:pPr>
              <w:spacing w:line="105" w:lineRule="atLeast"/>
              <w:ind w:firstLine="15"/>
              <w:jc w:val="center"/>
              <w:rPr>
                <w:color w:val="000000"/>
                <w:sz w:val="18"/>
                <w:szCs w:val="18"/>
              </w:rPr>
            </w:pPr>
            <w:r w:rsidRPr="006A1643">
              <w:rPr>
                <w:color w:val="000000"/>
                <w:sz w:val="18"/>
                <w:szCs w:val="18"/>
              </w:rPr>
              <w:t>100%</w:t>
            </w:r>
          </w:p>
        </w:tc>
      </w:tr>
      <w:tr w:rsidR="002D6A32" w:rsidRPr="006A1643" w:rsidTr="00A07CD4">
        <w:trPr>
          <w:trHeight w:val="90"/>
        </w:trPr>
        <w:tc>
          <w:tcPr>
            <w:tcW w:w="9229"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2D6A32" w:rsidRPr="006A1643" w:rsidRDefault="002D6A32" w:rsidP="00A07CD4">
            <w:pPr>
              <w:spacing w:line="90" w:lineRule="atLeast"/>
              <w:ind w:firstLine="390"/>
              <w:rPr>
                <w:color w:val="000000"/>
                <w:sz w:val="18"/>
                <w:szCs w:val="18"/>
              </w:rPr>
            </w:pPr>
            <w:r w:rsidRPr="006A1643">
              <w:rPr>
                <w:color w:val="000000"/>
                <w:sz w:val="18"/>
                <w:szCs w:val="18"/>
              </w:rPr>
              <w:t>Процент обоснованных жалоб на действия (бездействие) органа муниципального контроля и (или) его должностного лица при проведении контрольных мероприятий </w:t>
            </w:r>
          </w:p>
        </w:tc>
        <w:tc>
          <w:tcPr>
            <w:tcW w:w="1134" w:type="dxa"/>
            <w:tcBorders>
              <w:top w:val="nil"/>
              <w:left w:val="nil"/>
              <w:bottom w:val="single" w:sz="8" w:space="0" w:color="000000"/>
              <w:right w:val="single" w:sz="8" w:space="0" w:color="000000"/>
            </w:tcBorders>
            <w:tcMar>
              <w:top w:w="15" w:type="dxa"/>
              <w:left w:w="15" w:type="dxa"/>
              <w:bottom w:w="15" w:type="dxa"/>
              <w:right w:w="15" w:type="dxa"/>
            </w:tcMar>
            <w:hideMark/>
          </w:tcPr>
          <w:p w:rsidR="002D6A32" w:rsidRPr="006A1643" w:rsidRDefault="002D6A32" w:rsidP="00A07CD4">
            <w:pPr>
              <w:spacing w:line="90" w:lineRule="atLeast"/>
              <w:ind w:firstLine="15"/>
              <w:jc w:val="center"/>
              <w:rPr>
                <w:color w:val="000000"/>
                <w:sz w:val="18"/>
                <w:szCs w:val="18"/>
              </w:rPr>
            </w:pPr>
            <w:r w:rsidRPr="006A1643">
              <w:rPr>
                <w:color w:val="000000"/>
                <w:sz w:val="18"/>
                <w:szCs w:val="18"/>
              </w:rPr>
              <w:t>0%</w:t>
            </w:r>
          </w:p>
        </w:tc>
      </w:tr>
      <w:tr w:rsidR="002D6A32" w:rsidRPr="006A1643" w:rsidTr="00A07CD4">
        <w:trPr>
          <w:trHeight w:val="120"/>
        </w:trPr>
        <w:tc>
          <w:tcPr>
            <w:tcW w:w="9229"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2D6A32" w:rsidRPr="006A1643" w:rsidRDefault="002D6A32" w:rsidP="00A07CD4">
            <w:pPr>
              <w:spacing w:line="120" w:lineRule="atLeast"/>
              <w:ind w:firstLine="390"/>
              <w:rPr>
                <w:color w:val="000000"/>
                <w:sz w:val="18"/>
                <w:szCs w:val="18"/>
              </w:rPr>
            </w:pPr>
            <w:r w:rsidRPr="006A1643">
              <w:rPr>
                <w:color w:val="000000"/>
                <w:sz w:val="18"/>
                <w:szCs w:val="18"/>
              </w:rPr>
              <w:t>Процент отмененных результатов контрольных  мероприятий</w:t>
            </w:r>
          </w:p>
        </w:tc>
        <w:tc>
          <w:tcPr>
            <w:tcW w:w="1134" w:type="dxa"/>
            <w:tcBorders>
              <w:top w:val="nil"/>
              <w:left w:val="nil"/>
              <w:bottom w:val="single" w:sz="8" w:space="0" w:color="000000"/>
              <w:right w:val="single" w:sz="8" w:space="0" w:color="000000"/>
            </w:tcBorders>
            <w:tcMar>
              <w:top w:w="15" w:type="dxa"/>
              <w:left w:w="15" w:type="dxa"/>
              <w:bottom w:w="15" w:type="dxa"/>
              <w:right w:w="15" w:type="dxa"/>
            </w:tcMar>
            <w:hideMark/>
          </w:tcPr>
          <w:p w:rsidR="002D6A32" w:rsidRPr="006A1643" w:rsidRDefault="002D6A32" w:rsidP="00A07CD4">
            <w:pPr>
              <w:spacing w:line="120" w:lineRule="atLeast"/>
              <w:ind w:firstLine="15"/>
              <w:jc w:val="center"/>
              <w:rPr>
                <w:color w:val="000000"/>
                <w:sz w:val="18"/>
                <w:szCs w:val="18"/>
              </w:rPr>
            </w:pPr>
            <w:r w:rsidRPr="006A1643">
              <w:rPr>
                <w:color w:val="000000"/>
                <w:sz w:val="18"/>
                <w:szCs w:val="18"/>
              </w:rPr>
              <w:t>0%</w:t>
            </w:r>
          </w:p>
        </w:tc>
      </w:tr>
      <w:tr w:rsidR="002D6A32" w:rsidRPr="006A1643" w:rsidTr="00A07CD4">
        <w:trPr>
          <w:trHeight w:val="105"/>
        </w:trPr>
        <w:tc>
          <w:tcPr>
            <w:tcW w:w="9229"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2D6A32" w:rsidRPr="006A1643" w:rsidRDefault="002D6A32" w:rsidP="00A07CD4">
            <w:pPr>
              <w:spacing w:line="105" w:lineRule="atLeast"/>
              <w:ind w:firstLine="390"/>
              <w:rPr>
                <w:color w:val="000000"/>
                <w:sz w:val="18"/>
                <w:szCs w:val="18"/>
              </w:rPr>
            </w:pPr>
            <w:r w:rsidRPr="006A1643">
              <w:rPr>
                <w:color w:val="000000"/>
                <w:sz w:val="18"/>
                <w:szCs w:val="18"/>
              </w:rPr>
              <w:t>Процент результативных контрольных мероприятий, по которым не были приняты соответствующие меры административного воздействия</w:t>
            </w:r>
          </w:p>
        </w:tc>
        <w:tc>
          <w:tcPr>
            <w:tcW w:w="1134" w:type="dxa"/>
            <w:tcBorders>
              <w:top w:val="nil"/>
              <w:left w:val="nil"/>
              <w:bottom w:val="single" w:sz="8" w:space="0" w:color="000000"/>
              <w:right w:val="single" w:sz="8" w:space="0" w:color="000000"/>
            </w:tcBorders>
            <w:tcMar>
              <w:top w:w="15" w:type="dxa"/>
              <w:left w:w="15" w:type="dxa"/>
              <w:bottom w:w="15" w:type="dxa"/>
              <w:right w:w="15" w:type="dxa"/>
            </w:tcMar>
            <w:hideMark/>
          </w:tcPr>
          <w:p w:rsidR="002D6A32" w:rsidRPr="006A1643" w:rsidRDefault="002D6A32" w:rsidP="00A07CD4">
            <w:pPr>
              <w:spacing w:line="105" w:lineRule="atLeast"/>
              <w:ind w:firstLine="15"/>
              <w:jc w:val="center"/>
              <w:rPr>
                <w:color w:val="000000"/>
                <w:sz w:val="18"/>
                <w:szCs w:val="18"/>
              </w:rPr>
            </w:pPr>
            <w:r w:rsidRPr="006A1643">
              <w:rPr>
                <w:color w:val="000000"/>
                <w:sz w:val="18"/>
                <w:szCs w:val="18"/>
              </w:rPr>
              <w:t>5%</w:t>
            </w:r>
          </w:p>
        </w:tc>
      </w:tr>
      <w:tr w:rsidR="002D6A32" w:rsidRPr="006A1643" w:rsidTr="00A07CD4">
        <w:trPr>
          <w:trHeight w:val="105"/>
        </w:trPr>
        <w:tc>
          <w:tcPr>
            <w:tcW w:w="9229"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2D6A32" w:rsidRPr="006A1643" w:rsidRDefault="002D6A32" w:rsidP="00A07CD4">
            <w:pPr>
              <w:spacing w:line="105" w:lineRule="atLeast"/>
              <w:ind w:firstLine="390"/>
              <w:rPr>
                <w:color w:val="000000"/>
                <w:sz w:val="18"/>
                <w:szCs w:val="18"/>
              </w:rPr>
            </w:pPr>
            <w:r w:rsidRPr="006A1643">
              <w:rPr>
                <w:color w:val="000000"/>
                <w:sz w:val="18"/>
                <w:szCs w:val="18"/>
              </w:rPr>
              <w:t>Процент внесенных судебных решений о назначении административного наказания </w:t>
            </w:r>
            <w:r w:rsidRPr="006A1643">
              <w:rPr>
                <w:color w:val="000000"/>
                <w:sz w:val="18"/>
                <w:szCs w:val="18"/>
              </w:rPr>
              <w:br/>
              <w:t>по материалам органа муниципального контроля </w:t>
            </w:r>
          </w:p>
        </w:tc>
        <w:tc>
          <w:tcPr>
            <w:tcW w:w="1134" w:type="dxa"/>
            <w:tcBorders>
              <w:top w:val="nil"/>
              <w:left w:val="nil"/>
              <w:bottom w:val="single" w:sz="8" w:space="0" w:color="000000"/>
              <w:right w:val="single" w:sz="8" w:space="0" w:color="000000"/>
            </w:tcBorders>
            <w:tcMar>
              <w:top w:w="15" w:type="dxa"/>
              <w:left w:w="15" w:type="dxa"/>
              <w:bottom w:w="15" w:type="dxa"/>
              <w:right w:w="15" w:type="dxa"/>
            </w:tcMar>
            <w:hideMark/>
          </w:tcPr>
          <w:p w:rsidR="002D6A32" w:rsidRPr="006A1643" w:rsidRDefault="002D6A32" w:rsidP="00A07CD4">
            <w:pPr>
              <w:spacing w:line="105" w:lineRule="atLeast"/>
              <w:ind w:firstLine="15"/>
              <w:jc w:val="center"/>
              <w:rPr>
                <w:color w:val="000000"/>
                <w:sz w:val="18"/>
                <w:szCs w:val="18"/>
              </w:rPr>
            </w:pPr>
            <w:r w:rsidRPr="006A1643">
              <w:rPr>
                <w:color w:val="000000"/>
                <w:sz w:val="18"/>
                <w:szCs w:val="18"/>
              </w:rPr>
              <w:t>95%</w:t>
            </w:r>
          </w:p>
        </w:tc>
      </w:tr>
      <w:tr w:rsidR="002D6A32" w:rsidRPr="006A1643" w:rsidTr="00A07CD4">
        <w:trPr>
          <w:trHeight w:val="135"/>
        </w:trPr>
        <w:tc>
          <w:tcPr>
            <w:tcW w:w="9229"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2D6A32" w:rsidRPr="006A1643" w:rsidRDefault="002D6A32" w:rsidP="00A07CD4">
            <w:pPr>
              <w:spacing w:line="135" w:lineRule="atLeast"/>
              <w:ind w:firstLine="390"/>
              <w:jc w:val="both"/>
              <w:rPr>
                <w:color w:val="000000"/>
                <w:sz w:val="18"/>
                <w:szCs w:val="18"/>
              </w:rPr>
            </w:pPr>
            <w:r w:rsidRPr="006A1643">
              <w:rPr>
                <w:color w:val="000000"/>
                <w:sz w:val="18"/>
                <w:szCs w:val="18"/>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1134" w:type="dxa"/>
            <w:tcBorders>
              <w:top w:val="nil"/>
              <w:left w:val="nil"/>
              <w:bottom w:val="single" w:sz="8" w:space="0" w:color="000000"/>
              <w:right w:val="single" w:sz="8" w:space="0" w:color="000000"/>
            </w:tcBorders>
            <w:tcMar>
              <w:top w:w="15" w:type="dxa"/>
              <w:left w:w="15" w:type="dxa"/>
              <w:bottom w:w="15" w:type="dxa"/>
              <w:right w:w="15" w:type="dxa"/>
            </w:tcMar>
            <w:hideMark/>
          </w:tcPr>
          <w:p w:rsidR="002D6A32" w:rsidRPr="006A1643" w:rsidRDefault="002D6A32" w:rsidP="00A07CD4">
            <w:pPr>
              <w:spacing w:line="135" w:lineRule="atLeast"/>
              <w:ind w:firstLine="15"/>
              <w:jc w:val="center"/>
              <w:rPr>
                <w:color w:val="000000"/>
                <w:sz w:val="18"/>
                <w:szCs w:val="18"/>
              </w:rPr>
            </w:pPr>
            <w:r w:rsidRPr="006A1643">
              <w:rPr>
                <w:color w:val="000000"/>
                <w:sz w:val="18"/>
                <w:szCs w:val="18"/>
              </w:rPr>
              <w:t>0%</w:t>
            </w:r>
          </w:p>
        </w:tc>
      </w:tr>
    </w:tbl>
    <w:p w:rsidR="002D6A32" w:rsidRPr="006A1643" w:rsidRDefault="002D6A32" w:rsidP="002D6A32">
      <w:pPr>
        <w:jc w:val="center"/>
        <w:rPr>
          <w:sz w:val="27"/>
          <w:szCs w:val="27"/>
        </w:rPr>
      </w:pPr>
      <w:r w:rsidRPr="006A1643">
        <w:rPr>
          <w:sz w:val="27"/>
          <w:szCs w:val="27"/>
        </w:rPr>
        <w:t> </w:t>
      </w:r>
    </w:p>
    <w:p w:rsidR="002D6A32" w:rsidRPr="006A1643" w:rsidRDefault="002D6A32" w:rsidP="002D6A32">
      <w:pPr>
        <w:jc w:val="center"/>
        <w:rPr>
          <w:sz w:val="27"/>
          <w:szCs w:val="27"/>
        </w:rPr>
      </w:pPr>
      <w:r w:rsidRPr="006A1643">
        <w:rPr>
          <w:b/>
          <w:bCs/>
          <w:sz w:val="32"/>
          <w:szCs w:val="32"/>
        </w:rPr>
        <w:t>Индикативные показатели</w:t>
      </w:r>
    </w:p>
    <w:p w:rsidR="002D6A32" w:rsidRPr="006A1643" w:rsidRDefault="002D6A32" w:rsidP="002D6A32">
      <w:pPr>
        <w:jc w:val="center"/>
        <w:rPr>
          <w:sz w:val="27"/>
          <w:szCs w:val="27"/>
        </w:rPr>
      </w:pPr>
      <w:r w:rsidRPr="006A1643">
        <w:rPr>
          <w:sz w:val="27"/>
          <w:szCs w:val="27"/>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80"/>
        <w:gridCol w:w="2177"/>
        <w:gridCol w:w="1423"/>
        <w:gridCol w:w="3258"/>
        <w:gridCol w:w="630"/>
        <w:gridCol w:w="1880"/>
      </w:tblGrid>
      <w:tr w:rsidR="002D6A32" w:rsidRPr="006A1643" w:rsidTr="00A07CD4">
        <w:tc>
          <w:tcPr>
            <w:tcW w:w="0" w:type="auto"/>
            <w:shd w:val="clear" w:color="auto" w:fill="FFFFFF"/>
            <w:tcMar>
              <w:top w:w="15" w:type="dxa"/>
              <w:left w:w="105" w:type="dxa"/>
              <w:bottom w:w="15" w:type="dxa"/>
              <w:right w:w="105" w:type="dxa"/>
            </w:tcMar>
            <w:hideMark/>
          </w:tcPr>
          <w:p w:rsidR="002D6A32" w:rsidRPr="006A1643" w:rsidRDefault="002D6A32" w:rsidP="00A07CD4">
            <w:pPr>
              <w:jc w:val="center"/>
              <w:rPr>
                <w:color w:val="000000"/>
                <w:sz w:val="18"/>
                <w:szCs w:val="18"/>
              </w:rPr>
            </w:pPr>
            <w:r w:rsidRPr="006A1643">
              <w:rPr>
                <w:b/>
                <w:bCs/>
                <w:color w:val="444444"/>
                <w:sz w:val="18"/>
                <w:szCs w:val="18"/>
              </w:rPr>
              <w:t>1.</w:t>
            </w:r>
          </w:p>
        </w:tc>
        <w:tc>
          <w:tcPr>
            <w:tcW w:w="9932" w:type="dxa"/>
            <w:gridSpan w:val="5"/>
            <w:shd w:val="clear" w:color="auto" w:fill="FFFFFF"/>
            <w:tcMar>
              <w:top w:w="15" w:type="dxa"/>
              <w:left w:w="105" w:type="dxa"/>
              <w:bottom w:w="15" w:type="dxa"/>
              <w:right w:w="105" w:type="dxa"/>
            </w:tcMar>
            <w:hideMark/>
          </w:tcPr>
          <w:p w:rsidR="002D6A32" w:rsidRPr="006A1643" w:rsidRDefault="002D6A32" w:rsidP="00A07CD4">
            <w:pPr>
              <w:jc w:val="center"/>
              <w:rPr>
                <w:color w:val="000000"/>
                <w:sz w:val="18"/>
                <w:szCs w:val="18"/>
              </w:rPr>
            </w:pPr>
            <w:r w:rsidRPr="006A1643">
              <w:rPr>
                <w:b/>
                <w:bCs/>
                <w:color w:val="444444"/>
                <w:sz w:val="18"/>
                <w:szCs w:val="18"/>
              </w:rPr>
              <w:t>Индикативные показатели, характеризующие параметры </w:t>
            </w:r>
          </w:p>
          <w:p w:rsidR="002D6A32" w:rsidRPr="006A1643" w:rsidRDefault="002D6A32" w:rsidP="00A07CD4">
            <w:pPr>
              <w:jc w:val="center"/>
              <w:rPr>
                <w:color w:val="000000"/>
                <w:sz w:val="18"/>
                <w:szCs w:val="18"/>
              </w:rPr>
            </w:pPr>
            <w:r w:rsidRPr="006A1643">
              <w:rPr>
                <w:b/>
                <w:bCs/>
                <w:color w:val="444444"/>
                <w:sz w:val="18"/>
                <w:szCs w:val="18"/>
              </w:rPr>
              <w:t>проведенных мероприятий</w:t>
            </w:r>
          </w:p>
        </w:tc>
      </w:tr>
      <w:tr w:rsidR="002D6A32" w:rsidRPr="006A1643" w:rsidTr="00A07CD4">
        <w:tc>
          <w:tcPr>
            <w:tcW w:w="0" w:type="auto"/>
            <w:shd w:val="clear" w:color="auto" w:fill="FFFFFF"/>
            <w:tcMar>
              <w:top w:w="15" w:type="dxa"/>
              <w:left w:w="105" w:type="dxa"/>
              <w:bottom w:w="15" w:type="dxa"/>
              <w:right w:w="105" w:type="dxa"/>
            </w:tcMar>
            <w:hideMark/>
          </w:tcPr>
          <w:p w:rsidR="002D6A32" w:rsidRPr="006A1643" w:rsidRDefault="002D6A32" w:rsidP="00A07CD4">
            <w:pPr>
              <w:jc w:val="center"/>
              <w:rPr>
                <w:color w:val="000000"/>
                <w:sz w:val="18"/>
                <w:szCs w:val="18"/>
              </w:rPr>
            </w:pPr>
            <w:r w:rsidRPr="006A1643">
              <w:rPr>
                <w:color w:val="444444"/>
                <w:sz w:val="18"/>
                <w:szCs w:val="18"/>
              </w:rPr>
              <w:t>1.1.</w:t>
            </w:r>
          </w:p>
        </w:tc>
        <w:tc>
          <w:tcPr>
            <w:tcW w:w="2177" w:type="dxa"/>
            <w:shd w:val="clear" w:color="auto" w:fill="FFFFFF"/>
            <w:tcMar>
              <w:top w:w="15" w:type="dxa"/>
              <w:left w:w="105" w:type="dxa"/>
              <w:bottom w:w="15" w:type="dxa"/>
              <w:right w:w="105" w:type="dxa"/>
            </w:tcMar>
            <w:hideMark/>
          </w:tcPr>
          <w:p w:rsidR="002D6A32" w:rsidRPr="006A1643" w:rsidRDefault="002D6A32" w:rsidP="00A07CD4">
            <w:pPr>
              <w:jc w:val="both"/>
              <w:rPr>
                <w:color w:val="000000"/>
                <w:sz w:val="18"/>
                <w:szCs w:val="18"/>
              </w:rPr>
            </w:pPr>
            <w:r w:rsidRPr="006A1643">
              <w:rPr>
                <w:color w:val="444444"/>
                <w:sz w:val="18"/>
                <w:szCs w:val="18"/>
              </w:rPr>
              <w:t>Выполняемость плановых заданий (осмотров)</w:t>
            </w:r>
          </w:p>
        </w:tc>
        <w:tc>
          <w:tcPr>
            <w:tcW w:w="0" w:type="auto"/>
            <w:shd w:val="clear" w:color="auto" w:fill="FFFFFF"/>
            <w:tcMar>
              <w:top w:w="15" w:type="dxa"/>
              <w:left w:w="105" w:type="dxa"/>
              <w:bottom w:w="15" w:type="dxa"/>
              <w:right w:w="105" w:type="dxa"/>
            </w:tcMar>
            <w:hideMark/>
          </w:tcPr>
          <w:p w:rsidR="002D6A32" w:rsidRPr="006A1643" w:rsidRDefault="002D6A32" w:rsidP="00A07CD4">
            <w:pPr>
              <w:jc w:val="center"/>
              <w:rPr>
                <w:color w:val="000000"/>
                <w:sz w:val="18"/>
                <w:szCs w:val="18"/>
              </w:rPr>
            </w:pPr>
            <w:proofErr w:type="spellStart"/>
            <w:r w:rsidRPr="006A1643">
              <w:rPr>
                <w:color w:val="444444"/>
                <w:sz w:val="18"/>
                <w:szCs w:val="18"/>
              </w:rPr>
              <w:t>Врз</w:t>
            </w:r>
            <w:proofErr w:type="spellEnd"/>
            <w:r w:rsidRPr="006A1643">
              <w:rPr>
                <w:color w:val="444444"/>
                <w:sz w:val="18"/>
                <w:szCs w:val="18"/>
              </w:rPr>
              <w:t> = (</w:t>
            </w:r>
            <w:proofErr w:type="spellStart"/>
            <w:r w:rsidRPr="006A1643">
              <w:rPr>
                <w:color w:val="444444"/>
                <w:sz w:val="18"/>
                <w:szCs w:val="18"/>
              </w:rPr>
              <w:t>РЗф</w:t>
            </w:r>
            <w:proofErr w:type="spellEnd"/>
            <w:r w:rsidRPr="006A1643">
              <w:rPr>
                <w:color w:val="444444"/>
                <w:sz w:val="18"/>
                <w:szCs w:val="18"/>
              </w:rPr>
              <w:t> / </w:t>
            </w:r>
            <w:proofErr w:type="spellStart"/>
            <w:r w:rsidRPr="006A1643">
              <w:rPr>
                <w:color w:val="444444"/>
                <w:sz w:val="18"/>
                <w:szCs w:val="18"/>
              </w:rPr>
              <w:t>РЗп</w:t>
            </w:r>
            <w:proofErr w:type="spellEnd"/>
            <w:r w:rsidRPr="006A1643">
              <w:rPr>
                <w:color w:val="444444"/>
                <w:sz w:val="18"/>
                <w:szCs w:val="18"/>
              </w:rPr>
              <w:t xml:space="preserve">) </w:t>
            </w:r>
            <w:proofErr w:type="spellStart"/>
            <w:r w:rsidRPr="006A1643">
              <w:rPr>
                <w:color w:val="444444"/>
                <w:sz w:val="18"/>
                <w:szCs w:val="18"/>
              </w:rPr>
              <w:t>x</w:t>
            </w:r>
            <w:proofErr w:type="spellEnd"/>
            <w:r w:rsidRPr="006A1643">
              <w:rPr>
                <w:color w:val="444444"/>
                <w:sz w:val="18"/>
                <w:szCs w:val="18"/>
              </w:rPr>
              <w:t xml:space="preserve"> 100</w:t>
            </w:r>
          </w:p>
        </w:tc>
        <w:tc>
          <w:tcPr>
            <w:tcW w:w="3258" w:type="dxa"/>
            <w:shd w:val="clear" w:color="auto" w:fill="FFFFFF"/>
            <w:tcMar>
              <w:top w:w="15" w:type="dxa"/>
              <w:left w:w="105" w:type="dxa"/>
              <w:bottom w:w="15" w:type="dxa"/>
              <w:right w:w="105" w:type="dxa"/>
            </w:tcMar>
            <w:hideMark/>
          </w:tcPr>
          <w:p w:rsidR="002D6A32" w:rsidRPr="006A1643" w:rsidRDefault="002D6A32" w:rsidP="00A07CD4">
            <w:pPr>
              <w:rPr>
                <w:color w:val="000000"/>
                <w:sz w:val="18"/>
                <w:szCs w:val="18"/>
              </w:rPr>
            </w:pPr>
            <w:proofErr w:type="spellStart"/>
            <w:r w:rsidRPr="006A1643">
              <w:rPr>
                <w:color w:val="444444"/>
                <w:sz w:val="18"/>
                <w:szCs w:val="18"/>
              </w:rPr>
              <w:t>Врз</w:t>
            </w:r>
            <w:proofErr w:type="spellEnd"/>
            <w:r w:rsidRPr="006A1643">
              <w:rPr>
                <w:color w:val="444444"/>
                <w:sz w:val="18"/>
                <w:szCs w:val="18"/>
              </w:rPr>
              <w:t> - выполняемость плановых  заданий (осмотров) %</w:t>
            </w:r>
          </w:p>
          <w:p w:rsidR="002D6A32" w:rsidRPr="006A1643" w:rsidRDefault="002D6A32" w:rsidP="00A07CD4">
            <w:pPr>
              <w:rPr>
                <w:color w:val="000000"/>
                <w:sz w:val="18"/>
                <w:szCs w:val="18"/>
              </w:rPr>
            </w:pPr>
            <w:proofErr w:type="spellStart"/>
            <w:r w:rsidRPr="006A1643">
              <w:rPr>
                <w:color w:val="444444"/>
                <w:sz w:val="18"/>
                <w:szCs w:val="18"/>
              </w:rPr>
              <w:t>РЗф</w:t>
            </w:r>
            <w:proofErr w:type="spellEnd"/>
            <w:r w:rsidRPr="006A1643">
              <w:rPr>
                <w:color w:val="444444"/>
                <w:sz w:val="18"/>
                <w:szCs w:val="18"/>
              </w:rPr>
              <w:t> -количество проведенных плановых заданий (осмотров) (ед.)</w:t>
            </w:r>
          </w:p>
          <w:p w:rsidR="002D6A32" w:rsidRPr="006A1643" w:rsidRDefault="002D6A32" w:rsidP="00A07CD4">
            <w:pPr>
              <w:rPr>
                <w:color w:val="000000"/>
                <w:sz w:val="18"/>
                <w:szCs w:val="18"/>
              </w:rPr>
            </w:pPr>
            <w:proofErr w:type="spellStart"/>
            <w:r w:rsidRPr="006A1643">
              <w:rPr>
                <w:color w:val="444444"/>
                <w:sz w:val="18"/>
                <w:szCs w:val="18"/>
              </w:rPr>
              <w:t>РЗп</w:t>
            </w:r>
            <w:proofErr w:type="spellEnd"/>
            <w:r w:rsidRPr="006A1643">
              <w:rPr>
                <w:color w:val="444444"/>
                <w:sz w:val="18"/>
                <w:szCs w:val="18"/>
              </w:rPr>
              <w:t> - количество утвержденных плановых заданий (осмотров) (ед.)</w:t>
            </w:r>
          </w:p>
        </w:tc>
        <w:tc>
          <w:tcPr>
            <w:tcW w:w="0" w:type="auto"/>
            <w:shd w:val="clear" w:color="auto" w:fill="FFFFFF"/>
            <w:tcMar>
              <w:top w:w="15" w:type="dxa"/>
              <w:left w:w="105" w:type="dxa"/>
              <w:bottom w:w="15" w:type="dxa"/>
              <w:right w:w="105" w:type="dxa"/>
            </w:tcMar>
            <w:hideMark/>
          </w:tcPr>
          <w:p w:rsidR="002D6A32" w:rsidRPr="006A1643" w:rsidRDefault="002D6A32" w:rsidP="00A07CD4">
            <w:pPr>
              <w:jc w:val="center"/>
              <w:rPr>
                <w:color w:val="000000"/>
                <w:sz w:val="18"/>
                <w:szCs w:val="18"/>
              </w:rPr>
            </w:pPr>
            <w:r w:rsidRPr="006A1643">
              <w:rPr>
                <w:color w:val="444444"/>
                <w:sz w:val="18"/>
                <w:szCs w:val="18"/>
              </w:rPr>
              <w:t>100%</w:t>
            </w:r>
          </w:p>
        </w:tc>
        <w:tc>
          <w:tcPr>
            <w:tcW w:w="1880" w:type="dxa"/>
            <w:shd w:val="clear" w:color="auto" w:fill="FFFFFF"/>
            <w:tcMar>
              <w:top w:w="15" w:type="dxa"/>
              <w:left w:w="105" w:type="dxa"/>
              <w:bottom w:w="15" w:type="dxa"/>
              <w:right w:w="105" w:type="dxa"/>
            </w:tcMar>
            <w:hideMark/>
          </w:tcPr>
          <w:p w:rsidR="002D6A32" w:rsidRPr="006A1643" w:rsidRDefault="002D6A32" w:rsidP="00A07CD4">
            <w:pPr>
              <w:jc w:val="center"/>
              <w:rPr>
                <w:color w:val="000000"/>
                <w:sz w:val="18"/>
                <w:szCs w:val="18"/>
              </w:rPr>
            </w:pPr>
            <w:r w:rsidRPr="006A1643">
              <w:rPr>
                <w:color w:val="444444"/>
                <w:sz w:val="18"/>
                <w:szCs w:val="18"/>
              </w:rPr>
              <w:t>Утвержденные плановые задания (осмотры)</w:t>
            </w:r>
          </w:p>
        </w:tc>
      </w:tr>
      <w:tr w:rsidR="002D6A32" w:rsidRPr="006A1643" w:rsidTr="00A07CD4">
        <w:tc>
          <w:tcPr>
            <w:tcW w:w="0" w:type="auto"/>
            <w:shd w:val="clear" w:color="auto" w:fill="FFFFFF"/>
            <w:tcMar>
              <w:top w:w="15" w:type="dxa"/>
              <w:left w:w="105" w:type="dxa"/>
              <w:bottom w:w="15" w:type="dxa"/>
              <w:right w:w="105" w:type="dxa"/>
            </w:tcMar>
            <w:hideMark/>
          </w:tcPr>
          <w:p w:rsidR="002D6A32" w:rsidRPr="006A1643" w:rsidRDefault="002D6A32" w:rsidP="00A07CD4">
            <w:pPr>
              <w:jc w:val="center"/>
              <w:rPr>
                <w:color w:val="000000"/>
                <w:sz w:val="18"/>
                <w:szCs w:val="18"/>
              </w:rPr>
            </w:pPr>
            <w:r w:rsidRPr="006A1643">
              <w:rPr>
                <w:color w:val="444444"/>
                <w:sz w:val="18"/>
                <w:szCs w:val="18"/>
              </w:rPr>
              <w:t>1.2.</w:t>
            </w:r>
          </w:p>
        </w:tc>
        <w:tc>
          <w:tcPr>
            <w:tcW w:w="2177" w:type="dxa"/>
            <w:shd w:val="clear" w:color="auto" w:fill="FFFFFF"/>
            <w:tcMar>
              <w:top w:w="15" w:type="dxa"/>
              <w:left w:w="105" w:type="dxa"/>
              <w:bottom w:w="15" w:type="dxa"/>
              <w:right w:w="105" w:type="dxa"/>
            </w:tcMar>
            <w:hideMark/>
          </w:tcPr>
          <w:p w:rsidR="002D6A32" w:rsidRPr="006A1643" w:rsidRDefault="002D6A32" w:rsidP="00A07CD4">
            <w:pPr>
              <w:rPr>
                <w:color w:val="000000"/>
                <w:sz w:val="18"/>
                <w:szCs w:val="18"/>
              </w:rPr>
            </w:pPr>
            <w:r w:rsidRPr="006A1643">
              <w:rPr>
                <w:color w:val="444444"/>
                <w:sz w:val="18"/>
                <w:szCs w:val="18"/>
              </w:rPr>
              <w:t>Выполняемость внеплановых проверок</w:t>
            </w:r>
          </w:p>
        </w:tc>
        <w:tc>
          <w:tcPr>
            <w:tcW w:w="0" w:type="auto"/>
            <w:shd w:val="clear" w:color="auto" w:fill="FFFFFF"/>
            <w:tcMar>
              <w:top w:w="15" w:type="dxa"/>
              <w:left w:w="105" w:type="dxa"/>
              <w:bottom w:w="15" w:type="dxa"/>
              <w:right w:w="105" w:type="dxa"/>
            </w:tcMar>
            <w:hideMark/>
          </w:tcPr>
          <w:p w:rsidR="002D6A32" w:rsidRPr="006A1643" w:rsidRDefault="002D6A32" w:rsidP="00A07CD4">
            <w:pPr>
              <w:jc w:val="center"/>
              <w:rPr>
                <w:color w:val="000000"/>
                <w:sz w:val="18"/>
                <w:szCs w:val="18"/>
              </w:rPr>
            </w:pPr>
            <w:proofErr w:type="spellStart"/>
            <w:r w:rsidRPr="006A1643">
              <w:rPr>
                <w:color w:val="444444"/>
                <w:sz w:val="18"/>
                <w:szCs w:val="18"/>
              </w:rPr>
              <w:t>Ввн</w:t>
            </w:r>
            <w:proofErr w:type="spellEnd"/>
            <w:r w:rsidRPr="006A1643">
              <w:rPr>
                <w:color w:val="444444"/>
                <w:sz w:val="18"/>
                <w:szCs w:val="18"/>
              </w:rPr>
              <w:t> = (</w:t>
            </w:r>
            <w:proofErr w:type="spellStart"/>
            <w:r w:rsidRPr="006A1643">
              <w:rPr>
                <w:color w:val="444444"/>
                <w:sz w:val="18"/>
                <w:szCs w:val="18"/>
              </w:rPr>
              <w:t>Рф</w:t>
            </w:r>
            <w:proofErr w:type="spellEnd"/>
            <w:r w:rsidRPr="006A1643">
              <w:rPr>
                <w:color w:val="444444"/>
                <w:sz w:val="18"/>
                <w:szCs w:val="18"/>
              </w:rPr>
              <w:t> / </w:t>
            </w:r>
            <w:proofErr w:type="spellStart"/>
            <w:r w:rsidRPr="006A1643">
              <w:rPr>
                <w:color w:val="444444"/>
                <w:sz w:val="18"/>
                <w:szCs w:val="18"/>
              </w:rPr>
              <w:t>Рп</w:t>
            </w:r>
            <w:proofErr w:type="spellEnd"/>
            <w:r w:rsidRPr="006A1643">
              <w:rPr>
                <w:color w:val="444444"/>
                <w:sz w:val="18"/>
                <w:szCs w:val="18"/>
              </w:rPr>
              <w:t xml:space="preserve">) </w:t>
            </w:r>
            <w:proofErr w:type="spellStart"/>
            <w:r w:rsidRPr="006A1643">
              <w:rPr>
                <w:color w:val="444444"/>
                <w:sz w:val="18"/>
                <w:szCs w:val="18"/>
              </w:rPr>
              <w:t>x</w:t>
            </w:r>
            <w:proofErr w:type="spellEnd"/>
            <w:r w:rsidRPr="006A1643">
              <w:rPr>
                <w:color w:val="444444"/>
                <w:sz w:val="18"/>
                <w:szCs w:val="18"/>
              </w:rPr>
              <w:t xml:space="preserve"> 100</w:t>
            </w:r>
          </w:p>
        </w:tc>
        <w:tc>
          <w:tcPr>
            <w:tcW w:w="3258" w:type="dxa"/>
            <w:shd w:val="clear" w:color="auto" w:fill="FFFFFF"/>
            <w:tcMar>
              <w:top w:w="15" w:type="dxa"/>
              <w:left w:w="105" w:type="dxa"/>
              <w:bottom w:w="15" w:type="dxa"/>
              <w:right w:w="105" w:type="dxa"/>
            </w:tcMar>
            <w:hideMark/>
          </w:tcPr>
          <w:p w:rsidR="002D6A32" w:rsidRPr="006A1643" w:rsidRDefault="002D6A32" w:rsidP="00A07CD4">
            <w:pPr>
              <w:rPr>
                <w:color w:val="000000"/>
                <w:sz w:val="18"/>
                <w:szCs w:val="18"/>
              </w:rPr>
            </w:pPr>
            <w:proofErr w:type="spellStart"/>
            <w:r w:rsidRPr="006A1643">
              <w:rPr>
                <w:color w:val="444444"/>
                <w:sz w:val="18"/>
                <w:szCs w:val="18"/>
              </w:rPr>
              <w:t>Ввн</w:t>
            </w:r>
            <w:proofErr w:type="spellEnd"/>
            <w:r w:rsidRPr="006A1643">
              <w:rPr>
                <w:color w:val="444444"/>
                <w:sz w:val="18"/>
                <w:szCs w:val="18"/>
              </w:rPr>
              <w:t> - выполняемость внеплановых проверок</w:t>
            </w:r>
          </w:p>
          <w:p w:rsidR="002D6A32" w:rsidRPr="006A1643" w:rsidRDefault="002D6A32" w:rsidP="00A07CD4">
            <w:pPr>
              <w:rPr>
                <w:color w:val="000000"/>
                <w:sz w:val="18"/>
                <w:szCs w:val="18"/>
              </w:rPr>
            </w:pPr>
            <w:proofErr w:type="spellStart"/>
            <w:r w:rsidRPr="006A1643">
              <w:rPr>
                <w:color w:val="444444"/>
                <w:sz w:val="18"/>
                <w:szCs w:val="18"/>
              </w:rPr>
              <w:t>Рф</w:t>
            </w:r>
            <w:proofErr w:type="spellEnd"/>
            <w:r w:rsidRPr="006A1643">
              <w:rPr>
                <w:color w:val="444444"/>
                <w:sz w:val="18"/>
                <w:szCs w:val="18"/>
              </w:rPr>
              <w:t> - количество проведенных внеплановых проверок (ед.)</w:t>
            </w:r>
          </w:p>
          <w:p w:rsidR="002D6A32" w:rsidRPr="006A1643" w:rsidRDefault="002D6A32" w:rsidP="00A07CD4">
            <w:pPr>
              <w:rPr>
                <w:color w:val="000000"/>
                <w:sz w:val="18"/>
                <w:szCs w:val="18"/>
              </w:rPr>
            </w:pPr>
            <w:proofErr w:type="spellStart"/>
            <w:r w:rsidRPr="006A1643">
              <w:rPr>
                <w:color w:val="444444"/>
                <w:sz w:val="18"/>
                <w:szCs w:val="18"/>
              </w:rPr>
              <w:t>Рп</w:t>
            </w:r>
            <w:proofErr w:type="spellEnd"/>
            <w:r w:rsidRPr="006A1643">
              <w:rPr>
                <w:color w:val="444444"/>
                <w:sz w:val="18"/>
                <w:szCs w:val="18"/>
              </w:rPr>
              <w:t> - количество распоряжений на проведение внеплановых проверок (ед.)</w:t>
            </w:r>
          </w:p>
        </w:tc>
        <w:tc>
          <w:tcPr>
            <w:tcW w:w="0" w:type="auto"/>
            <w:shd w:val="clear" w:color="auto" w:fill="FFFFFF"/>
            <w:tcMar>
              <w:top w:w="15" w:type="dxa"/>
              <w:left w:w="105" w:type="dxa"/>
              <w:bottom w:w="15" w:type="dxa"/>
              <w:right w:w="105" w:type="dxa"/>
            </w:tcMar>
            <w:hideMark/>
          </w:tcPr>
          <w:p w:rsidR="002D6A32" w:rsidRPr="006A1643" w:rsidRDefault="002D6A32" w:rsidP="00A07CD4">
            <w:pPr>
              <w:jc w:val="center"/>
              <w:rPr>
                <w:color w:val="000000"/>
                <w:sz w:val="18"/>
                <w:szCs w:val="18"/>
              </w:rPr>
            </w:pPr>
            <w:r w:rsidRPr="006A1643">
              <w:rPr>
                <w:color w:val="444444"/>
                <w:sz w:val="18"/>
                <w:szCs w:val="18"/>
              </w:rPr>
              <w:t>100%</w:t>
            </w:r>
          </w:p>
        </w:tc>
        <w:tc>
          <w:tcPr>
            <w:tcW w:w="1880" w:type="dxa"/>
            <w:shd w:val="clear" w:color="auto" w:fill="FFFFFF"/>
            <w:tcMar>
              <w:top w:w="15" w:type="dxa"/>
              <w:left w:w="105" w:type="dxa"/>
              <w:bottom w:w="15" w:type="dxa"/>
              <w:right w:w="105" w:type="dxa"/>
            </w:tcMar>
            <w:hideMark/>
          </w:tcPr>
          <w:p w:rsidR="002D6A32" w:rsidRPr="006A1643" w:rsidRDefault="002D6A32" w:rsidP="00A07CD4">
            <w:pPr>
              <w:jc w:val="center"/>
              <w:rPr>
                <w:color w:val="000000"/>
                <w:sz w:val="18"/>
                <w:szCs w:val="18"/>
              </w:rPr>
            </w:pPr>
            <w:r w:rsidRPr="006A1643">
              <w:rPr>
                <w:color w:val="444444"/>
                <w:sz w:val="18"/>
                <w:szCs w:val="18"/>
              </w:rPr>
              <w:t>Письма и жалобы, поступившие в Контрольный орган</w:t>
            </w:r>
          </w:p>
        </w:tc>
      </w:tr>
      <w:tr w:rsidR="002D6A32" w:rsidRPr="006A1643" w:rsidTr="00A07CD4">
        <w:trPr>
          <w:trHeight w:val="1905"/>
        </w:trPr>
        <w:tc>
          <w:tcPr>
            <w:tcW w:w="0" w:type="auto"/>
            <w:shd w:val="clear" w:color="auto" w:fill="FFFFFF"/>
            <w:tcMar>
              <w:top w:w="15" w:type="dxa"/>
              <w:left w:w="105" w:type="dxa"/>
              <w:bottom w:w="15" w:type="dxa"/>
              <w:right w:w="105" w:type="dxa"/>
            </w:tcMar>
            <w:hideMark/>
          </w:tcPr>
          <w:p w:rsidR="002D6A32" w:rsidRPr="006A1643" w:rsidRDefault="002D6A32" w:rsidP="00A07CD4">
            <w:pPr>
              <w:jc w:val="center"/>
              <w:rPr>
                <w:color w:val="000000"/>
                <w:sz w:val="18"/>
                <w:szCs w:val="18"/>
              </w:rPr>
            </w:pPr>
            <w:r w:rsidRPr="006A1643">
              <w:rPr>
                <w:color w:val="444444"/>
                <w:sz w:val="18"/>
                <w:szCs w:val="18"/>
              </w:rPr>
              <w:t>1.3.</w:t>
            </w:r>
          </w:p>
        </w:tc>
        <w:tc>
          <w:tcPr>
            <w:tcW w:w="2177" w:type="dxa"/>
            <w:shd w:val="clear" w:color="auto" w:fill="FFFFFF"/>
            <w:tcMar>
              <w:top w:w="15" w:type="dxa"/>
              <w:left w:w="105" w:type="dxa"/>
              <w:bottom w:w="15" w:type="dxa"/>
              <w:right w:w="105" w:type="dxa"/>
            </w:tcMar>
            <w:hideMark/>
          </w:tcPr>
          <w:p w:rsidR="002D6A32" w:rsidRPr="006A1643" w:rsidRDefault="002D6A32" w:rsidP="00A07CD4">
            <w:pPr>
              <w:rPr>
                <w:color w:val="000000"/>
                <w:sz w:val="18"/>
                <w:szCs w:val="18"/>
              </w:rPr>
            </w:pPr>
            <w:r w:rsidRPr="006A1643">
              <w:rPr>
                <w:color w:val="444444"/>
                <w:sz w:val="18"/>
                <w:szCs w:val="18"/>
              </w:rPr>
              <w:t>Доля проверок, на результаты которых поданы жалобы</w:t>
            </w:r>
          </w:p>
        </w:tc>
        <w:tc>
          <w:tcPr>
            <w:tcW w:w="0" w:type="auto"/>
            <w:shd w:val="clear" w:color="auto" w:fill="FFFFFF"/>
            <w:tcMar>
              <w:top w:w="15" w:type="dxa"/>
              <w:left w:w="105" w:type="dxa"/>
              <w:bottom w:w="15" w:type="dxa"/>
              <w:right w:w="105" w:type="dxa"/>
            </w:tcMar>
            <w:hideMark/>
          </w:tcPr>
          <w:p w:rsidR="002D6A32" w:rsidRPr="006A1643" w:rsidRDefault="002D6A32" w:rsidP="00A07CD4">
            <w:pPr>
              <w:jc w:val="center"/>
              <w:rPr>
                <w:color w:val="000000"/>
                <w:sz w:val="18"/>
                <w:szCs w:val="18"/>
              </w:rPr>
            </w:pPr>
            <w:r w:rsidRPr="006A1643">
              <w:rPr>
                <w:color w:val="444444"/>
                <w:sz w:val="18"/>
                <w:szCs w:val="18"/>
              </w:rPr>
              <w:t>Ж </w:t>
            </w:r>
            <w:proofErr w:type="spellStart"/>
            <w:r w:rsidRPr="006A1643">
              <w:rPr>
                <w:color w:val="444444"/>
                <w:sz w:val="18"/>
                <w:szCs w:val="18"/>
              </w:rPr>
              <w:t>x</w:t>
            </w:r>
            <w:proofErr w:type="spellEnd"/>
            <w:r w:rsidRPr="006A1643">
              <w:rPr>
                <w:color w:val="444444"/>
                <w:sz w:val="18"/>
                <w:szCs w:val="18"/>
              </w:rPr>
              <w:t xml:space="preserve"> 100 / </w:t>
            </w:r>
            <w:proofErr w:type="spellStart"/>
            <w:r w:rsidRPr="006A1643">
              <w:rPr>
                <w:color w:val="444444"/>
                <w:sz w:val="18"/>
                <w:szCs w:val="18"/>
              </w:rPr>
              <w:t>Пф</w:t>
            </w:r>
            <w:proofErr w:type="spellEnd"/>
          </w:p>
        </w:tc>
        <w:tc>
          <w:tcPr>
            <w:tcW w:w="3258" w:type="dxa"/>
            <w:shd w:val="clear" w:color="auto" w:fill="FFFFFF"/>
            <w:tcMar>
              <w:top w:w="15" w:type="dxa"/>
              <w:left w:w="105" w:type="dxa"/>
              <w:bottom w:w="15" w:type="dxa"/>
              <w:right w:w="105" w:type="dxa"/>
            </w:tcMar>
            <w:hideMark/>
          </w:tcPr>
          <w:p w:rsidR="002D6A32" w:rsidRPr="006A1643" w:rsidRDefault="002D6A32" w:rsidP="00A07CD4">
            <w:pPr>
              <w:rPr>
                <w:color w:val="000000"/>
                <w:sz w:val="18"/>
                <w:szCs w:val="18"/>
              </w:rPr>
            </w:pPr>
            <w:r w:rsidRPr="006A1643">
              <w:rPr>
                <w:color w:val="444444"/>
                <w:sz w:val="18"/>
                <w:szCs w:val="18"/>
              </w:rPr>
              <w:t>Ж - количество жалоб (ед.)</w:t>
            </w:r>
          </w:p>
          <w:p w:rsidR="002D6A32" w:rsidRPr="006A1643" w:rsidRDefault="002D6A32" w:rsidP="00A07CD4">
            <w:pPr>
              <w:rPr>
                <w:color w:val="000000"/>
                <w:sz w:val="18"/>
                <w:szCs w:val="18"/>
              </w:rPr>
            </w:pPr>
            <w:proofErr w:type="spellStart"/>
            <w:r w:rsidRPr="006A1643">
              <w:rPr>
                <w:color w:val="444444"/>
                <w:sz w:val="18"/>
                <w:szCs w:val="18"/>
              </w:rPr>
              <w:t>Пф</w:t>
            </w:r>
            <w:proofErr w:type="spellEnd"/>
            <w:r w:rsidRPr="006A1643">
              <w:rPr>
                <w:color w:val="444444"/>
                <w:sz w:val="18"/>
                <w:szCs w:val="18"/>
              </w:rPr>
              <w:t> - количество проведенных проверок</w:t>
            </w:r>
          </w:p>
        </w:tc>
        <w:tc>
          <w:tcPr>
            <w:tcW w:w="0" w:type="auto"/>
            <w:shd w:val="clear" w:color="auto" w:fill="FFFFFF"/>
            <w:tcMar>
              <w:top w:w="15" w:type="dxa"/>
              <w:left w:w="105" w:type="dxa"/>
              <w:bottom w:w="15" w:type="dxa"/>
              <w:right w:w="105" w:type="dxa"/>
            </w:tcMar>
            <w:hideMark/>
          </w:tcPr>
          <w:p w:rsidR="002D6A32" w:rsidRPr="006A1643" w:rsidRDefault="002D6A32" w:rsidP="00A07CD4">
            <w:pPr>
              <w:jc w:val="center"/>
              <w:rPr>
                <w:color w:val="000000"/>
                <w:sz w:val="18"/>
                <w:szCs w:val="18"/>
              </w:rPr>
            </w:pPr>
            <w:r w:rsidRPr="006A1643">
              <w:rPr>
                <w:color w:val="444444"/>
                <w:sz w:val="18"/>
                <w:szCs w:val="18"/>
              </w:rPr>
              <w:t>0%</w:t>
            </w:r>
          </w:p>
        </w:tc>
        <w:tc>
          <w:tcPr>
            <w:tcW w:w="1880" w:type="dxa"/>
            <w:shd w:val="clear" w:color="auto" w:fill="FFFFFF"/>
            <w:tcMar>
              <w:top w:w="15" w:type="dxa"/>
              <w:left w:w="105" w:type="dxa"/>
              <w:bottom w:w="15" w:type="dxa"/>
              <w:right w:w="105" w:type="dxa"/>
            </w:tcMar>
            <w:hideMark/>
          </w:tcPr>
          <w:p w:rsidR="002D6A32" w:rsidRPr="006A1643" w:rsidRDefault="002D6A32" w:rsidP="00A07CD4">
            <w:pPr>
              <w:rPr>
                <w:color w:val="000000"/>
                <w:sz w:val="18"/>
                <w:szCs w:val="18"/>
              </w:rPr>
            </w:pPr>
            <w:r w:rsidRPr="006A1643">
              <w:rPr>
                <w:color w:val="000000"/>
                <w:sz w:val="18"/>
                <w:szCs w:val="18"/>
              </w:rPr>
              <w:t> </w:t>
            </w:r>
          </w:p>
        </w:tc>
      </w:tr>
      <w:tr w:rsidR="002D6A32" w:rsidRPr="006A1643" w:rsidTr="00A07CD4">
        <w:tc>
          <w:tcPr>
            <w:tcW w:w="0" w:type="auto"/>
            <w:shd w:val="clear" w:color="auto" w:fill="FFFFFF"/>
            <w:tcMar>
              <w:top w:w="15" w:type="dxa"/>
              <w:left w:w="105" w:type="dxa"/>
              <w:bottom w:w="15" w:type="dxa"/>
              <w:right w:w="105" w:type="dxa"/>
            </w:tcMar>
            <w:hideMark/>
          </w:tcPr>
          <w:p w:rsidR="002D6A32" w:rsidRPr="006A1643" w:rsidRDefault="002D6A32" w:rsidP="00A07CD4">
            <w:pPr>
              <w:jc w:val="center"/>
              <w:rPr>
                <w:color w:val="000000"/>
                <w:sz w:val="18"/>
                <w:szCs w:val="18"/>
              </w:rPr>
            </w:pPr>
            <w:r w:rsidRPr="006A1643">
              <w:rPr>
                <w:color w:val="444444"/>
                <w:sz w:val="18"/>
                <w:szCs w:val="18"/>
              </w:rPr>
              <w:t>1.4.</w:t>
            </w:r>
          </w:p>
        </w:tc>
        <w:tc>
          <w:tcPr>
            <w:tcW w:w="2177" w:type="dxa"/>
            <w:shd w:val="clear" w:color="auto" w:fill="FFFFFF"/>
            <w:tcMar>
              <w:top w:w="15" w:type="dxa"/>
              <w:left w:w="105" w:type="dxa"/>
              <w:bottom w:w="15" w:type="dxa"/>
              <w:right w:w="105" w:type="dxa"/>
            </w:tcMar>
            <w:hideMark/>
          </w:tcPr>
          <w:p w:rsidR="002D6A32" w:rsidRPr="006A1643" w:rsidRDefault="002D6A32" w:rsidP="00A07CD4">
            <w:pPr>
              <w:rPr>
                <w:color w:val="000000"/>
                <w:sz w:val="18"/>
                <w:szCs w:val="18"/>
              </w:rPr>
            </w:pPr>
            <w:r w:rsidRPr="006A1643">
              <w:rPr>
                <w:color w:val="444444"/>
                <w:sz w:val="18"/>
                <w:szCs w:val="18"/>
              </w:rPr>
              <w:t>Доля проверок, результаты которых были признаны недействительными</w:t>
            </w:r>
          </w:p>
        </w:tc>
        <w:tc>
          <w:tcPr>
            <w:tcW w:w="0" w:type="auto"/>
            <w:shd w:val="clear" w:color="auto" w:fill="FFFFFF"/>
            <w:tcMar>
              <w:top w:w="15" w:type="dxa"/>
              <w:left w:w="105" w:type="dxa"/>
              <w:bottom w:w="15" w:type="dxa"/>
              <w:right w:w="105" w:type="dxa"/>
            </w:tcMar>
            <w:hideMark/>
          </w:tcPr>
          <w:p w:rsidR="002D6A32" w:rsidRPr="006A1643" w:rsidRDefault="002D6A32" w:rsidP="00A07CD4">
            <w:pPr>
              <w:jc w:val="center"/>
              <w:rPr>
                <w:color w:val="000000"/>
                <w:sz w:val="18"/>
                <w:szCs w:val="18"/>
              </w:rPr>
            </w:pPr>
            <w:proofErr w:type="spellStart"/>
            <w:r w:rsidRPr="006A1643">
              <w:rPr>
                <w:color w:val="444444"/>
                <w:sz w:val="18"/>
                <w:szCs w:val="18"/>
              </w:rPr>
              <w:t>Пн</w:t>
            </w:r>
            <w:proofErr w:type="spellEnd"/>
            <w:r w:rsidRPr="006A1643">
              <w:rPr>
                <w:color w:val="444444"/>
                <w:sz w:val="18"/>
                <w:szCs w:val="18"/>
              </w:rPr>
              <w:t> </w:t>
            </w:r>
            <w:proofErr w:type="spellStart"/>
            <w:r w:rsidRPr="006A1643">
              <w:rPr>
                <w:color w:val="444444"/>
                <w:sz w:val="18"/>
                <w:szCs w:val="18"/>
              </w:rPr>
              <w:t>x</w:t>
            </w:r>
            <w:proofErr w:type="spellEnd"/>
            <w:r w:rsidRPr="006A1643">
              <w:rPr>
                <w:color w:val="444444"/>
                <w:sz w:val="18"/>
                <w:szCs w:val="18"/>
              </w:rPr>
              <w:t xml:space="preserve"> 100 / </w:t>
            </w:r>
            <w:proofErr w:type="spellStart"/>
            <w:r w:rsidRPr="006A1643">
              <w:rPr>
                <w:color w:val="444444"/>
                <w:sz w:val="18"/>
                <w:szCs w:val="18"/>
              </w:rPr>
              <w:t>Пф</w:t>
            </w:r>
            <w:proofErr w:type="spellEnd"/>
          </w:p>
        </w:tc>
        <w:tc>
          <w:tcPr>
            <w:tcW w:w="3258" w:type="dxa"/>
            <w:shd w:val="clear" w:color="auto" w:fill="FFFFFF"/>
            <w:tcMar>
              <w:top w:w="15" w:type="dxa"/>
              <w:left w:w="105" w:type="dxa"/>
              <w:bottom w:w="15" w:type="dxa"/>
              <w:right w:w="105" w:type="dxa"/>
            </w:tcMar>
            <w:hideMark/>
          </w:tcPr>
          <w:p w:rsidR="002D6A32" w:rsidRPr="006A1643" w:rsidRDefault="002D6A32" w:rsidP="00A07CD4">
            <w:pPr>
              <w:rPr>
                <w:color w:val="000000"/>
                <w:sz w:val="18"/>
                <w:szCs w:val="18"/>
              </w:rPr>
            </w:pPr>
            <w:proofErr w:type="spellStart"/>
            <w:r w:rsidRPr="006A1643">
              <w:rPr>
                <w:color w:val="444444"/>
                <w:sz w:val="18"/>
                <w:szCs w:val="18"/>
              </w:rPr>
              <w:t>Пн</w:t>
            </w:r>
            <w:proofErr w:type="spellEnd"/>
            <w:r w:rsidRPr="006A1643">
              <w:rPr>
                <w:color w:val="444444"/>
                <w:sz w:val="18"/>
                <w:szCs w:val="18"/>
              </w:rPr>
              <w:t> - количество проверок, признанных недействительными (ед.)</w:t>
            </w:r>
          </w:p>
          <w:p w:rsidR="002D6A32" w:rsidRPr="006A1643" w:rsidRDefault="002D6A32" w:rsidP="00A07CD4">
            <w:pPr>
              <w:rPr>
                <w:color w:val="000000"/>
                <w:sz w:val="18"/>
                <w:szCs w:val="18"/>
              </w:rPr>
            </w:pPr>
            <w:proofErr w:type="spellStart"/>
            <w:r w:rsidRPr="006A1643">
              <w:rPr>
                <w:color w:val="444444"/>
                <w:sz w:val="18"/>
                <w:szCs w:val="18"/>
              </w:rPr>
              <w:t>Пф</w:t>
            </w:r>
            <w:proofErr w:type="spellEnd"/>
            <w:r w:rsidRPr="006A1643">
              <w:rPr>
                <w:color w:val="444444"/>
                <w:sz w:val="18"/>
                <w:szCs w:val="18"/>
              </w:rPr>
              <w:t> - количество проведенных проверок (ед.)</w:t>
            </w:r>
          </w:p>
        </w:tc>
        <w:tc>
          <w:tcPr>
            <w:tcW w:w="0" w:type="auto"/>
            <w:shd w:val="clear" w:color="auto" w:fill="FFFFFF"/>
            <w:tcMar>
              <w:top w:w="15" w:type="dxa"/>
              <w:left w:w="105" w:type="dxa"/>
              <w:bottom w:w="15" w:type="dxa"/>
              <w:right w:w="105" w:type="dxa"/>
            </w:tcMar>
            <w:hideMark/>
          </w:tcPr>
          <w:p w:rsidR="002D6A32" w:rsidRPr="006A1643" w:rsidRDefault="002D6A32" w:rsidP="00A07CD4">
            <w:pPr>
              <w:jc w:val="center"/>
              <w:rPr>
                <w:color w:val="000000"/>
                <w:sz w:val="18"/>
                <w:szCs w:val="18"/>
              </w:rPr>
            </w:pPr>
            <w:r w:rsidRPr="006A1643">
              <w:rPr>
                <w:color w:val="444444"/>
                <w:sz w:val="18"/>
                <w:szCs w:val="18"/>
              </w:rPr>
              <w:t>0%</w:t>
            </w:r>
          </w:p>
        </w:tc>
        <w:tc>
          <w:tcPr>
            <w:tcW w:w="1880" w:type="dxa"/>
            <w:shd w:val="clear" w:color="auto" w:fill="FFFFFF"/>
            <w:tcMar>
              <w:top w:w="15" w:type="dxa"/>
              <w:left w:w="105" w:type="dxa"/>
              <w:bottom w:w="15" w:type="dxa"/>
              <w:right w:w="105" w:type="dxa"/>
            </w:tcMar>
            <w:hideMark/>
          </w:tcPr>
          <w:p w:rsidR="002D6A32" w:rsidRPr="006A1643" w:rsidRDefault="002D6A32" w:rsidP="00A07CD4">
            <w:pPr>
              <w:rPr>
                <w:color w:val="000000"/>
                <w:sz w:val="18"/>
                <w:szCs w:val="18"/>
              </w:rPr>
            </w:pPr>
            <w:r w:rsidRPr="006A1643">
              <w:rPr>
                <w:color w:val="000000"/>
                <w:sz w:val="18"/>
                <w:szCs w:val="18"/>
              </w:rPr>
              <w:t> </w:t>
            </w:r>
          </w:p>
        </w:tc>
      </w:tr>
      <w:tr w:rsidR="002D6A32" w:rsidRPr="006A1643" w:rsidTr="00A07CD4">
        <w:tc>
          <w:tcPr>
            <w:tcW w:w="0" w:type="auto"/>
            <w:shd w:val="clear" w:color="auto" w:fill="FFFFFF"/>
            <w:tcMar>
              <w:top w:w="15" w:type="dxa"/>
              <w:left w:w="105" w:type="dxa"/>
              <w:bottom w:w="15" w:type="dxa"/>
              <w:right w:w="105" w:type="dxa"/>
            </w:tcMar>
            <w:hideMark/>
          </w:tcPr>
          <w:p w:rsidR="002D6A32" w:rsidRPr="006A1643" w:rsidRDefault="002D6A32" w:rsidP="00A07CD4">
            <w:pPr>
              <w:jc w:val="center"/>
              <w:rPr>
                <w:color w:val="000000"/>
                <w:sz w:val="18"/>
                <w:szCs w:val="18"/>
              </w:rPr>
            </w:pPr>
            <w:r w:rsidRPr="006A1643">
              <w:rPr>
                <w:color w:val="444444"/>
                <w:sz w:val="18"/>
                <w:szCs w:val="18"/>
              </w:rPr>
              <w:t>1.5.</w:t>
            </w:r>
          </w:p>
        </w:tc>
        <w:tc>
          <w:tcPr>
            <w:tcW w:w="2177" w:type="dxa"/>
            <w:shd w:val="clear" w:color="auto" w:fill="FFFFFF"/>
            <w:tcMar>
              <w:top w:w="15" w:type="dxa"/>
              <w:left w:w="105" w:type="dxa"/>
              <w:bottom w:w="15" w:type="dxa"/>
              <w:right w:w="105" w:type="dxa"/>
            </w:tcMar>
            <w:hideMark/>
          </w:tcPr>
          <w:p w:rsidR="002D6A32" w:rsidRPr="006A1643" w:rsidRDefault="002D6A32" w:rsidP="00A07CD4">
            <w:pPr>
              <w:rPr>
                <w:color w:val="000000"/>
                <w:sz w:val="18"/>
                <w:szCs w:val="18"/>
              </w:rPr>
            </w:pPr>
            <w:r w:rsidRPr="006A1643">
              <w:rPr>
                <w:color w:val="444444"/>
                <w:sz w:val="18"/>
                <w:szCs w:val="18"/>
              </w:rPr>
              <w:t>Доля заявлений, направленных на согласование в прокуратуру о проведении внеплановых проверок, в согласовании которых было отказано</w:t>
            </w:r>
          </w:p>
        </w:tc>
        <w:tc>
          <w:tcPr>
            <w:tcW w:w="0" w:type="auto"/>
            <w:shd w:val="clear" w:color="auto" w:fill="FFFFFF"/>
            <w:tcMar>
              <w:top w:w="15" w:type="dxa"/>
              <w:left w:w="105" w:type="dxa"/>
              <w:bottom w:w="15" w:type="dxa"/>
              <w:right w:w="105" w:type="dxa"/>
            </w:tcMar>
            <w:hideMark/>
          </w:tcPr>
          <w:p w:rsidR="002D6A32" w:rsidRPr="006A1643" w:rsidRDefault="002D6A32" w:rsidP="00A07CD4">
            <w:pPr>
              <w:jc w:val="center"/>
              <w:rPr>
                <w:color w:val="000000"/>
                <w:sz w:val="18"/>
                <w:szCs w:val="18"/>
              </w:rPr>
            </w:pPr>
            <w:proofErr w:type="spellStart"/>
            <w:r w:rsidRPr="006A1643">
              <w:rPr>
                <w:color w:val="444444"/>
                <w:sz w:val="18"/>
                <w:szCs w:val="18"/>
              </w:rPr>
              <w:t>Кзо</w:t>
            </w:r>
            <w:proofErr w:type="spellEnd"/>
            <w:r w:rsidRPr="006A1643">
              <w:rPr>
                <w:color w:val="444444"/>
                <w:sz w:val="18"/>
                <w:szCs w:val="18"/>
              </w:rPr>
              <w:t> </w:t>
            </w:r>
            <w:proofErr w:type="spellStart"/>
            <w:r w:rsidRPr="006A1643">
              <w:rPr>
                <w:color w:val="444444"/>
                <w:sz w:val="18"/>
                <w:szCs w:val="18"/>
              </w:rPr>
              <w:t>х</w:t>
            </w:r>
            <w:proofErr w:type="spellEnd"/>
            <w:r w:rsidRPr="006A1643">
              <w:rPr>
                <w:color w:val="444444"/>
                <w:sz w:val="18"/>
                <w:szCs w:val="18"/>
              </w:rPr>
              <w:t xml:space="preserve"> 100 / </w:t>
            </w:r>
            <w:proofErr w:type="spellStart"/>
            <w:r w:rsidRPr="006A1643">
              <w:rPr>
                <w:color w:val="444444"/>
                <w:sz w:val="18"/>
                <w:szCs w:val="18"/>
              </w:rPr>
              <w:t>Кпз</w:t>
            </w:r>
            <w:proofErr w:type="spellEnd"/>
          </w:p>
        </w:tc>
        <w:tc>
          <w:tcPr>
            <w:tcW w:w="3258" w:type="dxa"/>
            <w:shd w:val="clear" w:color="auto" w:fill="FFFFFF"/>
            <w:tcMar>
              <w:top w:w="15" w:type="dxa"/>
              <w:left w:w="105" w:type="dxa"/>
              <w:bottom w:w="15" w:type="dxa"/>
              <w:right w:w="105" w:type="dxa"/>
            </w:tcMar>
            <w:hideMark/>
          </w:tcPr>
          <w:p w:rsidR="002D6A32" w:rsidRPr="006A1643" w:rsidRDefault="002D6A32" w:rsidP="00A07CD4">
            <w:pPr>
              <w:rPr>
                <w:color w:val="000000"/>
                <w:sz w:val="18"/>
                <w:szCs w:val="18"/>
              </w:rPr>
            </w:pPr>
            <w:proofErr w:type="spellStart"/>
            <w:r w:rsidRPr="006A1643">
              <w:rPr>
                <w:color w:val="444444"/>
                <w:sz w:val="18"/>
                <w:szCs w:val="18"/>
              </w:rPr>
              <w:t>Кзо</w:t>
            </w:r>
            <w:proofErr w:type="spellEnd"/>
            <w:r w:rsidRPr="006A1643">
              <w:rPr>
                <w:color w:val="444444"/>
                <w:sz w:val="18"/>
                <w:szCs w:val="18"/>
              </w:rPr>
              <w:t> - количество заявлений, по которым пришел отказ в согласовании (ед.)</w:t>
            </w:r>
          </w:p>
          <w:p w:rsidR="002D6A32" w:rsidRPr="006A1643" w:rsidRDefault="002D6A32" w:rsidP="00A07CD4">
            <w:pPr>
              <w:rPr>
                <w:color w:val="000000"/>
                <w:sz w:val="18"/>
                <w:szCs w:val="18"/>
              </w:rPr>
            </w:pPr>
            <w:proofErr w:type="spellStart"/>
            <w:r w:rsidRPr="006A1643">
              <w:rPr>
                <w:color w:val="444444"/>
                <w:sz w:val="18"/>
                <w:szCs w:val="18"/>
              </w:rPr>
              <w:t>Кпз</w:t>
            </w:r>
            <w:proofErr w:type="spellEnd"/>
            <w:r w:rsidRPr="006A1643">
              <w:rPr>
                <w:color w:val="444444"/>
                <w:sz w:val="18"/>
                <w:szCs w:val="18"/>
              </w:rPr>
              <w:t> - количество поданных на согласование заявлений</w:t>
            </w:r>
          </w:p>
        </w:tc>
        <w:tc>
          <w:tcPr>
            <w:tcW w:w="0" w:type="auto"/>
            <w:shd w:val="clear" w:color="auto" w:fill="FFFFFF"/>
            <w:tcMar>
              <w:top w:w="15" w:type="dxa"/>
              <w:left w:w="105" w:type="dxa"/>
              <w:bottom w:w="15" w:type="dxa"/>
              <w:right w:w="105" w:type="dxa"/>
            </w:tcMar>
            <w:hideMark/>
          </w:tcPr>
          <w:p w:rsidR="002D6A32" w:rsidRPr="006A1643" w:rsidRDefault="002D6A32" w:rsidP="00A07CD4">
            <w:pPr>
              <w:jc w:val="center"/>
              <w:rPr>
                <w:color w:val="000000"/>
                <w:sz w:val="18"/>
                <w:szCs w:val="18"/>
              </w:rPr>
            </w:pPr>
            <w:r w:rsidRPr="006A1643">
              <w:rPr>
                <w:color w:val="444444"/>
                <w:sz w:val="18"/>
                <w:szCs w:val="18"/>
              </w:rPr>
              <w:t>10%</w:t>
            </w:r>
          </w:p>
        </w:tc>
        <w:tc>
          <w:tcPr>
            <w:tcW w:w="1880" w:type="dxa"/>
            <w:shd w:val="clear" w:color="auto" w:fill="FFFFFF"/>
            <w:tcMar>
              <w:top w:w="15" w:type="dxa"/>
              <w:left w:w="105" w:type="dxa"/>
              <w:bottom w:w="15" w:type="dxa"/>
              <w:right w:w="105" w:type="dxa"/>
            </w:tcMar>
            <w:hideMark/>
          </w:tcPr>
          <w:p w:rsidR="002D6A32" w:rsidRPr="006A1643" w:rsidRDefault="002D6A32" w:rsidP="00A07CD4">
            <w:pPr>
              <w:rPr>
                <w:color w:val="000000"/>
                <w:sz w:val="18"/>
                <w:szCs w:val="18"/>
              </w:rPr>
            </w:pPr>
            <w:r w:rsidRPr="006A1643">
              <w:rPr>
                <w:color w:val="000000"/>
                <w:sz w:val="18"/>
                <w:szCs w:val="18"/>
              </w:rPr>
              <w:t> </w:t>
            </w:r>
          </w:p>
        </w:tc>
      </w:tr>
      <w:tr w:rsidR="002D6A32" w:rsidRPr="006A1643" w:rsidTr="00A07CD4">
        <w:tc>
          <w:tcPr>
            <w:tcW w:w="0" w:type="auto"/>
            <w:shd w:val="clear" w:color="auto" w:fill="FFFFFF"/>
            <w:tcMar>
              <w:top w:w="15" w:type="dxa"/>
              <w:left w:w="105" w:type="dxa"/>
              <w:bottom w:w="15" w:type="dxa"/>
              <w:right w:w="105" w:type="dxa"/>
            </w:tcMar>
            <w:hideMark/>
          </w:tcPr>
          <w:p w:rsidR="002D6A32" w:rsidRPr="006A1643" w:rsidRDefault="002D6A32" w:rsidP="00A07CD4">
            <w:pPr>
              <w:jc w:val="center"/>
              <w:rPr>
                <w:color w:val="000000"/>
                <w:sz w:val="18"/>
                <w:szCs w:val="18"/>
              </w:rPr>
            </w:pPr>
            <w:r w:rsidRPr="006A1643">
              <w:rPr>
                <w:color w:val="444444"/>
                <w:sz w:val="18"/>
                <w:szCs w:val="18"/>
              </w:rPr>
              <w:t>1.6.</w:t>
            </w:r>
          </w:p>
        </w:tc>
        <w:tc>
          <w:tcPr>
            <w:tcW w:w="2177" w:type="dxa"/>
            <w:shd w:val="clear" w:color="auto" w:fill="FFFFFF"/>
            <w:tcMar>
              <w:top w:w="15" w:type="dxa"/>
              <w:left w:w="105" w:type="dxa"/>
              <w:bottom w:w="15" w:type="dxa"/>
              <w:right w:w="105" w:type="dxa"/>
            </w:tcMar>
            <w:hideMark/>
          </w:tcPr>
          <w:p w:rsidR="002D6A32" w:rsidRPr="006A1643" w:rsidRDefault="002D6A32" w:rsidP="00A07CD4">
            <w:pPr>
              <w:rPr>
                <w:color w:val="000000"/>
                <w:sz w:val="18"/>
                <w:szCs w:val="18"/>
              </w:rPr>
            </w:pPr>
            <w:r w:rsidRPr="006A1643">
              <w:rPr>
                <w:color w:val="444444"/>
                <w:sz w:val="18"/>
                <w:szCs w:val="18"/>
              </w:rPr>
              <w:t>Доля проверок, по результатам которых материалы направлены в уполномоченные для принятия решений органы</w:t>
            </w:r>
          </w:p>
        </w:tc>
        <w:tc>
          <w:tcPr>
            <w:tcW w:w="0" w:type="auto"/>
            <w:shd w:val="clear" w:color="auto" w:fill="FFFFFF"/>
            <w:tcMar>
              <w:top w:w="15" w:type="dxa"/>
              <w:left w:w="105" w:type="dxa"/>
              <w:bottom w:w="15" w:type="dxa"/>
              <w:right w:w="105" w:type="dxa"/>
            </w:tcMar>
            <w:hideMark/>
          </w:tcPr>
          <w:p w:rsidR="002D6A32" w:rsidRPr="006A1643" w:rsidRDefault="002D6A32" w:rsidP="00A07CD4">
            <w:pPr>
              <w:jc w:val="center"/>
              <w:rPr>
                <w:color w:val="000000"/>
                <w:sz w:val="18"/>
                <w:szCs w:val="18"/>
              </w:rPr>
            </w:pPr>
            <w:proofErr w:type="spellStart"/>
            <w:r w:rsidRPr="006A1643">
              <w:rPr>
                <w:color w:val="444444"/>
                <w:sz w:val="18"/>
                <w:szCs w:val="18"/>
              </w:rPr>
              <w:t>Кнм</w:t>
            </w:r>
            <w:proofErr w:type="spellEnd"/>
            <w:r w:rsidRPr="006A1643">
              <w:rPr>
                <w:color w:val="444444"/>
                <w:sz w:val="18"/>
                <w:szCs w:val="18"/>
              </w:rPr>
              <w:t> </w:t>
            </w:r>
            <w:proofErr w:type="spellStart"/>
            <w:r w:rsidRPr="006A1643">
              <w:rPr>
                <w:color w:val="444444"/>
                <w:sz w:val="18"/>
                <w:szCs w:val="18"/>
              </w:rPr>
              <w:t>х</w:t>
            </w:r>
            <w:proofErr w:type="spellEnd"/>
            <w:r w:rsidRPr="006A1643">
              <w:rPr>
                <w:color w:val="444444"/>
                <w:sz w:val="18"/>
                <w:szCs w:val="18"/>
              </w:rPr>
              <w:t xml:space="preserve"> 100 / </w:t>
            </w:r>
            <w:proofErr w:type="spellStart"/>
            <w:r w:rsidRPr="006A1643">
              <w:rPr>
                <w:color w:val="444444"/>
                <w:sz w:val="18"/>
                <w:szCs w:val="18"/>
              </w:rPr>
              <w:t>Квн</w:t>
            </w:r>
            <w:proofErr w:type="spellEnd"/>
          </w:p>
        </w:tc>
        <w:tc>
          <w:tcPr>
            <w:tcW w:w="3258" w:type="dxa"/>
            <w:shd w:val="clear" w:color="auto" w:fill="FFFFFF"/>
            <w:tcMar>
              <w:top w:w="15" w:type="dxa"/>
              <w:left w:w="105" w:type="dxa"/>
              <w:bottom w:w="15" w:type="dxa"/>
              <w:right w:w="105" w:type="dxa"/>
            </w:tcMar>
            <w:hideMark/>
          </w:tcPr>
          <w:p w:rsidR="002D6A32" w:rsidRPr="006A1643" w:rsidRDefault="002D6A32" w:rsidP="00A07CD4">
            <w:pPr>
              <w:rPr>
                <w:color w:val="000000"/>
                <w:sz w:val="18"/>
                <w:szCs w:val="18"/>
              </w:rPr>
            </w:pPr>
            <w:r w:rsidRPr="006A1643">
              <w:rPr>
                <w:color w:val="444444"/>
                <w:sz w:val="18"/>
                <w:szCs w:val="18"/>
              </w:rPr>
              <w:t>К нм - количество материалов, направленных в уполномоченные органы (ед.)</w:t>
            </w:r>
          </w:p>
          <w:p w:rsidR="002D6A32" w:rsidRPr="006A1643" w:rsidRDefault="002D6A32" w:rsidP="00A07CD4">
            <w:pPr>
              <w:rPr>
                <w:color w:val="000000"/>
                <w:sz w:val="18"/>
                <w:szCs w:val="18"/>
              </w:rPr>
            </w:pPr>
            <w:proofErr w:type="spellStart"/>
            <w:r w:rsidRPr="006A1643">
              <w:rPr>
                <w:color w:val="444444"/>
                <w:sz w:val="18"/>
                <w:szCs w:val="18"/>
              </w:rPr>
              <w:t>Квн</w:t>
            </w:r>
            <w:proofErr w:type="spellEnd"/>
            <w:r w:rsidRPr="006A1643">
              <w:rPr>
                <w:color w:val="444444"/>
                <w:sz w:val="18"/>
                <w:szCs w:val="18"/>
              </w:rPr>
              <w:t> - количество выявленных нарушений (ед.)</w:t>
            </w:r>
          </w:p>
        </w:tc>
        <w:tc>
          <w:tcPr>
            <w:tcW w:w="0" w:type="auto"/>
            <w:shd w:val="clear" w:color="auto" w:fill="FFFFFF"/>
            <w:tcMar>
              <w:top w:w="15" w:type="dxa"/>
              <w:left w:w="105" w:type="dxa"/>
              <w:bottom w:w="15" w:type="dxa"/>
              <w:right w:w="105" w:type="dxa"/>
            </w:tcMar>
            <w:hideMark/>
          </w:tcPr>
          <w:p w:rsidR="002D6A32" w:rsidRPr="006A1643" w:rsidRDefault="002D6A32" w:rsidP="00A07CD4">
            <w:pPr>
              <w:jc w:val="center"/>
              <w:rPr>
                <w:color w:val="000000"/>
                <w:sz w:val="18"/>
                <w:szCs w:val="18"/>
              </w:rPr>
            </w:pPr>
            <w:r w:rsidRPr="006A1643">
              <w:rPr>
                <w:color w:val="444444"/>
                <w:sz w:val="18"/>
                <w:szCs w:val="18"/>
              </w:rPr>
              <w:t>100%</w:t>
            </w:r>
          </w:p>
        </w:tc>
        <w:tc>
          <w:tcPr>
            <w:tcW w:w="1880" w:type="dxa"/>
            <w:shd w:val="clear" w:color="auto" w:fill="FFFFFF"/>
            <w:tcMar>
              <w:top w:w="15" w:type="dxa"/>
              <w:left w:w="105" w:type="dxa"/>
              <w:bottom w:w="15" w:type="dxa"/>
              <w:right w:w="105" w:type="dxa"/>
            </w:tcMar>
            <w:hideMark/>
          </w:tcPr>
          <w:p w:rsidR="002D6A32" w:rsidRPr="006A1643" w:rsidRDefault="002D6A32" w:rsidP="00A07CD4">
            <w:pPr>
              <w:rPr>
                <w:color w:val="000000"/>
                <w:sz w:val="18"/>
                <w:szCs w:val="18"/>
              </w:rPr>
            </w:pPr>
            <w:r w:rsidRPr="006A1643">
              <w:rPr>
                <w:color w:val="000000"/>
                <w:sz w:val="18"/>
                <w:szCs w:val="18"/>
              </w:rPr>
              <w:t> </w:t>
            </w:r>
          </w:p>
        </w:tc>
      </w:tr>
      <w:tr w:rsidR="002D6A32" w:rsidRPr="006A1643" w:rsidTr="00A07CD4">
        <w:tc>
          <w:tcPr>
            <w:tcW w:w="0" w:type="auto"/>
            <w:shd w:val="clear" w:color="auto" w:fill="FFFFFF"/>
            <w:tcMar>
              <w:top w:w="15" w:type="dxa"/>
              <w:left w:w="105" w:type="dxa"/>
              <w:bottom w:w="15" w:type="dxa"/>
              <w:right w:w="105" w:type="dxa"/>
            </w:tcMar>
            <w:hideMark/>
          </w:tcPr>
          <w:p w:rsidR="002D6A32" w:rsidRPr="006A1643" w:rsidRDefault="002D6A32" w:rsidP="00A07CD4">
            <w:pPr>
              <w:jc w:val="center"/>
              <w:rPr>
                <w:color w:val="000000"/>
                <w:sz w:val="18"/>
                <w:szCs w:val="18"/>
              </w:rPr>
            </w:pPr>
            <w:r w:rsidRPr="006A1643">
              <w:rPr>
                <w:color w:val="444444"/>
                <w:sz w:val="18"/>
                <w:szCs w:val="18"/>
              </w:rPr>
              <w:t>1.7.</w:t>
            </w:r>
          </w:p>
        </w:tc>
        <w:tc>
          <w:tcPr>
            <w:tcW w:w="2177" w:type="dxa"/>
            <w:shd w:val="clear" w:color="auto" w:fill="FFFFFF"/>
            <w:tcMar>
              <w:top w:w="15" w:type="dxa"/>
              <w:left w:w="105" w:type="dxa"/>
              <w:bottom w:w="15" w:type="dxa"/>
              <w:right w:w="105" w:type="dxa"/>
            </w:tcMar>
            <w:hideMark/>
          </w:tcPr>
          <w:p w:rsidR="002D6A32" w:rsidRPr="006A1643" w:rsidRDefault="002D6A32" w:rsidP="00A07CD4">
            <w:pPr>
              <w:rPr>
                <w:color w:val="000000"/>
                <w:sz w:val="18"/>
                <w:szCs w:val="18"/>
              </w:rPr>
            </w:pPr>
            <w:r w:rsidRPr="006A1643">
              <w:rPr>
                <w:color w:val="444444"/>
                <w:sz w:val="18"/>
                <w:szCs w:val="18"/>
              </w:rPr>
              <w:t>Количество проведенных профилактических мероприятий</w:t>
            </w:r>
          </w:p>
        </w:tc>
        <w:tc>
          <w:tcPr>
            <w:tcW w:w="0" w:type="auto"/>
            <w:shd w:val="clear" w:color="auto" w:fill="FFFFFF"/>
            <w:tcMar>
              <w:top w:w="15" w:type="dxa"/>
              <w:left w:w="105" w:type="dxa"/>
              <w:bottom w:w="15" w:type="dxa"/>
              <w:right w:w="105" w:type="dxa"/>
            </w:tcMar>
            <w:hideMark/>
          </w:tcPr>
          <w:p w:rsidR="002D6A32" w:rsidRPr="006A1643" w:rsidRDefault="002D6A32" w:rsidP="00A07CD4">
            <w:pPr>
              <w:rPr>
                <w:color w:val="000000"/>
                <w:sz w:val="18"/>
                <w:szCs w:val="18"/>
              </w:rPr>
            </w:pPr>
            <w:r w:rsidRPr="006A1643">
              <w:rPr>
                <w:color w:val="000000"/>
                <w:sz w:val="18"/>
                <w:szCs w:val="18"/>
              </w:rPr>
              <w:t> </w:t>
            </w:r>
          </w:p>
        </w:tc>
        <w:tc>
          <w:tcPr>
            <w:tcW w:w="3258" w:type="dxa"/>
            <w:shd w:val="clear" w:color="auto" w:fill="FFFFFF"/>
            <w:tcMar>
              <w:top w:w="15" w:type="dxa"/>
              <w:left w:w="105" w:type="dxa"/>
              <w:bottom w:w="15" w:type="dxa"/>
              <w:right w:w="105" w:type="dxa"/>
            </w:tcMar>
            <w:hideMark/>
          </w:tcPr>
          <w:p w:rsidR="002D6A32" w:rsidRPr="006A1643" w:rsidRDefault="002D6A32" w:rsidP="00A07CD4">
            <w:pPr>
              <w:rPr>
                <w:color w:val="000000"/>
                <w:sz w:val="18"/>
                <w:szCs w:val="18"/>
              </w:rPr>
            </w:pPr>
            <w:r w:rsidRPr="006A1643">
              <w:rPr>
                <w:color w:val="000000"/>
                <w:sz w:val="18"/>
                <w:szCs w:val="18"/>
              </w:rPr>
              <w:t> </w:t>
            </w:r>
          </w:p>
        </w:tc>
        <w:tc>
          <w:tcPr>
            <w:tcW w:w="0" w:type="auto"/>
            <w:shd w:val="clear" w:color="auto" w:fill="FFFFFF"/>
            <w:tcMar>
              <w:top w:w="15" w:type="dxa"/>
              <w:left w:w="105" w:type="dxa"/>
              <w:bottom w:w="15" w:type="dxa"/>
              <w:right w:w="105" w:type="dxa"/>
            </w:tcMar>
            <w:hideMark/>
          </w:tcPr>
          <w:p w:rsidR="002D6A32" w:rsidRPr="006A1643" w:rsidRDefault="002D6A32" w:rsidP="00A07CD4">
            <w:pPr>
              <w:jc w:val="center"/>
              <w:rPr>
                <w:color w:val="000000"/>
                <w:sz w:val="18"/>
                <w:szCs w:val="18"/>
              </w:rPr>
            </w:pPr>
            <w:r w:rsidRPr="006A1643">
              <w:rPr>
                <w:color w:val="444444"/>
                <w:sz w:val="18"/>
                <w:szCs w:val="18"/>
              </w:rPr>
              <w:t>Шт.</w:t>
            </w:r>
          </w:p>
        </w:tc>
        <w:tc>
          <w:tcPr>
            <w:tcW w:w="1880" w:type="dxa"/>
            <w:shd w:val="clear" w:color="auto" w:fill="FFFFFF"/>
            <w:tcMar>
              <w:top w:w="15" w:type="dxa"/>
              <w:left w:w="105" w:type="dxa"/>
              <w:bottom w:w="15" w:type="dxa"/>
              <w:right w:w="105" w:type="dxa"/>
            </w:tcMar>
            <w:hideMark/>
          </w:tcPr>
          <w:p w:rsidR="002D6A32" w:rsidRPr="006A1643" w:rsidRDefault="002D6A32" w:rsidP="00A07CD4">
            <w:pPr>
              <w:rPr>
                <w:color w:val="000000"/>
                <w:sz w:val="18"/>
                <w:szCs w:val="18"/>
              </w:rPr>
            </w:pPr>
            <w:r w:rsidRPr="006A1643">
              <w:rPr>
                <w:color w:val="000000"/>
                <w:sz w:val="18"/>
                <w:szCs w:val="18"/>
              </w:rPr>
              <w:t> </w:t>
            </w:r>
          </w:p>
        </w:tc>
      </w:tr>
      <w:tr w:rsidR="002D6A32" w:rsidRPr="006A1643" w:rsidTr="00A07CD4">
        <w:tc>
          <w:tcPr>
            <w:tcW w:w="0" w:type="auto"/>
            <w:shd w:val="clear" w:color="auto" w:fill="FFFFFF"/>
            <w:tcMar>
              <w:top w:w="15" w:type="dxa"/>
              <w:left w:w="105" w:type="dxa"/>
              <w:bottom w:w="15" w:type="dxa"/>
              <w:right w:w="105" w:type="dxa"/>
            </w:tcMar>
            <w:hideMark/>
          </w:tcPr>
          <w:p w:rsidR="002D6A32" w:rsidRPr="006A1643" w:rsidRDefault="002D6A32" w:rsidP="00A07CD4">
            <w:pPr>
              <w:jc w:val="center"/>
              <w:rPr>
                <w:color w:val="000000"/>
                <w:sz w:val="18"/>
                <w:szCs w:val="18"/>
              </w:rPr>
            </w:pPr>
            <w:r w:rsidRPr="006A1643">
              <w:rPr>
                <w:b/>
                <w:bCs/>
                <w:color w:val="444444"/>
                <w:sz w:val="18"/>
                <w:szCs w:val="18"/>
              </w:rPr>
              <w:t>2.</w:t>
            </w:r>
          </w:p>
        </w:tc>
        <w:tc>
          <w:tcPr>
            <w:tcW w:w="9932" w:type="dxa"/>
            <w:gridSpan w:val="5"/>
            <w:shd w:val="clear" w:color="auto" w:fill="FFFFFF"/>
            <w:tcMar>
              <w:top w:w="15" w:type="dxa"/>
              <w:left w:w="105" w:type="dxa"/>
              <w:bottom w:w="15" w:type="dxa"/>
              <w:right w:w="105" w:type="dxa"/>
            </w:tcMar>
            <w:hideMark/>
          </w:tcPr>
          <w:p w:rsidR="002D6A32" w:rsidRPr="006A1643" w:rsidRDefault="002D6A32" w:rsidP="00A07CD4">
            <w:pPr>
              <w:jc w:val="center"/>
              <w:rPr>
                <w:color w:val="000000"/>
                <w:sz w:val="18"/>
                <w:szCs w:val="18"/>
              </w:rPr>
            </w:pPr>
            <w:r w:rsidRPr="006A1643">
              <w:rPr>
                <w:b/>
                <w:bCs/>
                <w:color w:val="444444"/>
                <w:sz w:val="18"/>
                <w:szCs w:val="18"/>
              </w:rPr>
              <w:t>Индикативные показатели, характеризующие объем задействованных трудовых ресурсов</w:t>
            </w:r>
          </w:p>
        </w:tc>
      </w:tr>
      <w:tr w:rsidR="002D6A32" w:rsidRPr="006A1643" w:rsidTr="00A07CD4">
        <w:tc>
          <w:tcPr>
            <w:tcW w:w="0" w:type="auto"/>
            <w:shd w:val="clear" w:color="auto" w:fill="FFFFFF"/>
            <w:tcMar>
              <w:top w:w="15" w:type="dxa"/>
              <w:left w:w="105" w:type="dxa"/>
              <w:bottom w:w="15" w:type="dxa"/>
              <w:right w:w="105" w:type="dxa"/>
            </w:tcMar>
            <w:hideMark/>
          </w:tcPr>
          <w:p w:rsidR="002D6A32" w:rsidRPr="006A1643" w:rsidRDefault="002D6A32" w:rsidP="00A07CD4">
            <w:pPr>
              <w:jc w:val="center"/>
              <w:rPr>
                <w:color w:val="000000"/>
                <w:sz w:val="18"/>
                <w:szCs w:val="18"/>
              </w:rPr>
            </w:pPr>
            <w:r w:rsidRPr="006A1643">
              <w:rPr>
                <w:color w:val="444444"/>
                <w:sz w:val="18"/>
                <w:szCs w:val="18"/>
              </w:rPr>
              <w:t>2.1.</w:t>
            </w:r>
          </w:p>
        </w:tc>
        <w:tc>
          <w:tcPr>
            <w:tcW w:w="2177" w:type="dxa"/>
            <w:shd w:val="clear" w:color="auto" w:fill="FFFFFF"/>
            <w:tcMar>
              <w:top w:w="15" w:type="dxa"/>
              <w:left w:w="105" w:type="dxa"/>
              <w:bottom w:w="15" w:type="dxa"/>
              <w:right w:w="105" w:type="dxa"/>
            </w:tcMar>
            <w:hideMark/>
          </w:tcPr>
          <w:p w:rsidR="002D6A32" w:rsidRPr="006A1643" w:rsidRDefault="002D6A32" w:rsidP="00A07CD4">
            <w:pPr>
              <w:rPr>
                <w:color w:val="000000"/>
                <w:sz w:val="18"/>
                <w:szCs w:val="18"/>
              </w:rPr>
            </w:pPr>
            <w:r w:rsidRPr="006A1643">
              <w:rPr>
                <w:color w:val="444444"/>
                <w:sz w:val="18"/>
                <w:szCs w:val="18"/>
              </w:rPr>
              <w:t>Количество штатных единиц</w:t>
            </w:r>
          </w:p>
        </w:tc>
        <w:tc>
          <w:tcPr>
            <w:tcW w:w="0" w:type="auto"/>
            <w:shd w:val="clear" w:color="auto" w:fill="FFFFFF"/>
            <w:tcMar>
              <w:top w:w="15" w:type="dxa"/>
              <w:left w:w="105" w:type="dxa"/>
              <w:bottom w:w="15" w:type="dxa"/>
              <w:right w:w="105" w:type="dxa"/>
            </w:tcMar>
            <w:hideMark/>
          </w:tcPr>
          <w:p w:rsidR="002D6A32" w:rsidRPr="006A1643" w:rsidRDefault="002D6A32" w:rsidP="00A07CD4">
            <w:pPr>
              <w:rPr>
                <w:color w:val="000000"/>
                <w:sz w:val="18"/>
                <w:szCs w:val="18"/>
              </w:rPr>
            </w:pPr>
            <w:r w:rsidRPr="006A1643">
              <w:rPr>
                <w:color w:val="000000"/>
                <w:sz w:val="18"/>
                <w:szCs w:val="18"/>
              </w:rPr>
              <w:t> </w:t>
            </w:r>
          </w:p>
        </w:tc>
        <w:tc>
          <w:tcPr>
            <w:tcW w:w="3258" w:type="dxa"/>
            <w:shd w:val="clear" w:color="auto" w:fill="FFFFFF"/>
            <w:tcMar>
              <w:top w:w="15" w:type="dxa"/>
              <w:left w:w="105" w:type="dxa"/>
              <w:bottom w:w="15" w:type="dxa"/>
              <w:right w:w="105" w:type="dxa"/>
            </w:tcMar>
            <w:hideMark/>
          </w:tcPr>
          <w:p w:rsidR="002D6A32" w:rsidRPr="006A1643" w:rsidRDefault="002D6A32" w:rsidP="00A07CD4">
            <w:pPr>
              <w:rPr>
                <w:color w:val="000000"/>
                <w:sz w:val="18"/>
                <w:szCs w:val="18"/>
              </w:rPr>
            </w:pPr>
            <w:r w:rsidRPr="006A1643">
              <w:rPr>
                <w:color w:val="000000"/>
                <w:sz w:val="18"/>
                <w:szCs w:val="18"/>
              </w:rPr>
              <w:t> </w:t>
            </w:r>
          </w:p>
        </w:tc>
        <w:tc>
          <w:tcPr>
            <w:tcW w:w="0" w:type="auto"/>
            <w:shd w:val="clear" w:color="auto" w:fill="FFFFFF"/>
            <w:tcMar>
              <w:top w:w="15" w:type="dxa"/>
              <w:left w:w="105" w:type="dxa"/>
              <w:bottom w:w="15" w:type="dxa"/>
              <w:right w:w="105" w:type="dxa"/>
            </w:tcMar>
            <w:hideMark/>
          </w:tcPr>
          <w:p w:rsidR="002D6A32" w:rsidRPr="006A1643" w:rsidRDefault="002D6A32" w:rsidP="00A07CD4">
            <w:pPr>
              <w:jc w:val="center"/>
              <w:rPr>
                <w:color w:val="000000"/>
                <w:sz w:val="18"/>
                <w:szCs w:val="18"/>
              </w:rPr>
            </w:pPr>
            <w:r w:rsidRPr="006A1643">
              <w:rPr>
                <w:color w:val="444444"/>
                <w:sz w:val="18"/>
                <w:szCs w:val="18"/>
              </w:rPr>
              <w:t>Чел.</w:t>
            </w:r>
          </w:p>
        </w:tc>
        <w:tc>
          <w:tcPr>
            <w:tcW w:w="1880" w:type="dxa"/>
            <w:shd w:val="clear" w:color="auto" w:fill="FFFFFF"/>
            <w:tcMar>
              <w:top w:w="15" w:type="dxa"/>
              <w:left w:w="105" w:type="dxa"/>
              <w:bottom w:w="15" w:type="dxa"/>
              <w:right w:w="105" w:type="dxa"/>
            </w:tcMar>
            <w:hideMark/>
          </w:tcPr>
          <w:p w:rsidR="002D6A32" w:rsidRPr="006A1643" w:rsidRDefault="002D6A32" w:rsidP="00A07CD4">
            <w:pPr>
              <w:rPr>
                <w:color w:val="000000"/>
                <w:sz w:val="18"/>
                <w:szCs w:val="18"/>
              </w:rPr>
            </w:pPr>
            <w:r w:rsidRPr="006A1643">
              <w:rPr>
                <w:color w:val="000000"/>
                <w:sz w:val="18"/>
                <w:szCs w:val="18"/>
              </w:rPr>
              <w:t> </w:t>
            </w:r>
          </w:p>
        </w:tc>
      </w:tr>
      <w:tr w:rsidR="002D6A32" w:rsidRPr="006A1643" w:rsidTr="00A07CD4">
        <w:tc>
          <w:tcPr>
            <w:tcW w:w="0" w:type="auto"/>
            <w:shd w:val="clear" w:color="auto" w:fill="FFFFFF"/>
            <w:tcMar>
              <w:top w:w="15" w:type="dxa"/>
              <w:left w:w="105" w:type="dxa"/>
              <w:bottom w:w="15" w:type="dxa"/>
              <w:right w:w="105" w:type="dxa"/>
            </w:tcMar>
            <w:hideMark/>
          </w:tcPr>
          <w:p w:rsidR="002D6A32" w:rsidRPr="006A1643" w:rsidRDefault="002D6A32" w:rsidP="00A07CD4">
            <w:pPr>
              <w:jc w:val="center"/>
              <w:rPr>
                <w:color w:val="000000"/>
                <w:sz w:val="18"/>
                <w:szCs w:val="18"/>
              </w:rPr>
            </w:pPr>
            <w:r w:rsidRPr="006A1643">
              <w:rPr>
                <w:color w:val="444444"/>
                <w:sz w:val="18"/>
                <w:szCs w:val="18"/>
              </w:rPr>
              <w:t>2.2.</w:t>
            </w:r>
          </w:p>
        </w:tc>
        <w:tc>
          <w:tcPr>
            <w:tcW w:w="2177" w:type="dxa"/>
            <w:shd w:val="clear" w:color="auto" w:fill="FFFFFF"/>
            <w:tcMar>
              <w:top w:w="15" w:type="dxa"/>
              <w:left w:w="105" w:type="dxa"/>
              <w:bottom w:w="15" w:type="dxa"/>
              <w:right w:w="105" w:type="dxa"/>
            </w:tcMar>
            <w:hideMark/>
          </w:tcPr>
          <w:p w:rsidR="002D6A32" w:rsidRPr="006A1643" w:rsidRDefault="002D6A32" w:rsidP="00A07CD4">
            <w:pPr>
              <w:rPr>
                <w:color w:val="000000"/>
                <w:sz w:val="18"/>
                <w:szCs w:val="18"/>
              </w:rPr>
            </w:pPr>
            <w:r w:rsidRPr="006A1643">
              <w:rPr>
                <w:color w:val="444444"/>
                <w:sz w:val="18"/>
                <w:szCs w:val="18"/>
              </w:rPr>
              <w:t>Нагрузка контрольных мероприятий на работников органа муниципального контроля</w:t>
            </w:r>
          </w:p>
        </w:tc>
        <w:tc>
          <w:tcPr>
            <w:tcW w:w="0" w:type="auto"/>
            <w:shd w:val="clear" w:color="auto" w:fill="FFFFFF"/>
            <w:tcMar>
              <w:top w:w="15" w:type="dxa"/>
              <w:left w:w="105" w:type="dxa"/>
              <w:bottom w:w="15" w:type="dxa"/>
              <w:right w:w="105" w:type="dxa"/>
            </w:tcMar>
            <w:hideMark/>
          </w:tcPr>
          <w:p w:rsidR="002D6A32" w:rsidRPr="006A1643" w:rsidRDefault="002D6A32" w:rsidP="00A07CD4">
            <w:pPr>
              <w:jc w:val="center"/>
              <w:rPr>
                <w:color w:val="000000"/>
                <w:sz w:val="18"/>
                <w:szCs w:val="18"/>
              </w:rPr>
            </w:pPr>
            <w:r w:rsidRPr="006A1643">
              <w:rPr>
                <w:color w:val="444444"/>
                <w:sz w:val="18"/>
                <w:szCs w:val="18"/>
              </w:rPr>
              <w:t>Км / </w:t>
            </w:r>
            <w:proofErr w:type="spellStart"/>
            <w:r w:rsidRPr="006A1643">
              <w:rPr>
                <w:color w:val="444444"/>
                <w:sz w:val="18"/>
                <w:szCs w:val="18"/>
              </w:rPr>
              <w:t>Кр=</w:t>
            </w:r>
            <w:proofErr w:type="spellEnd"/>
            <w:r w:rsidRPr="006A1643">
              <w:rPr>
                <w:color w:val="444444"/>
                <w:sz w:val="18"/>
                <w:szCs w:val="18"/>
              </w:rPr>
              <w:t> </w:t>
            </w:r>
            <w:proofErr w:type="spellStart"/>
            <w:r w:rsidRPr="006A1643">
              <w:rPr>
                <w:color w:val="444444"/>
                <w:sz w:val="18"/>
                <w:szCs w:val="18"/>
              </w:rPr>
              <w:t>Нк</w:t>
            </w:r>
            <w:proofErr w:type="spellEnd"/>
          </w:p>
        </w:tc>
        <w:tc>
          <w:tcPr>
            <w:tcW w:w="3258" w:type="dxa"/>
            <w:shd w:val="clear" w:color="auto" w:fill="FFFFFF"/>
            <w:tcMar>
              <w:top w:w="15" w:type="dxa"/>
              <w:left w:w="105" w:type="dxa"/>
              <w:bottom w:w="15" w:type="dxa"/>
              <w:right w:w="105" w:type="dxa"/>
            </w:tcMar>
            <w:hideMark/>
          </w:tcPr>
          <w:p w:rsidR="002D6A32" w:rsidRPr="006A1643" w:rsidRDefault="002D6A32" w:rsidP="00A07CD4">
            <w:pPr>
              <w:rPr>
                <w:color w:val="000000"/>
                <w:sz w:val="18"/>
                <w:szCs w:val="18"/>
              </w:rPr>
            </w:pPr>
            <w:r w:rsidRPr="006A1643">
              <w:rPr>
                <w:color w:val="444444"/>
                <w:sz w:val="18"/>
                <w:szCs w:val="18"/>
              </w:rPr>
              <w:t>Км - количество контрольных мероприятий (ед.)</w:t>
            </w:r>
          </w:p>
          <w:p w:rsidR="002D6A32" w:rsidRPr="006A1643" w:rsidRDefault="002D6A32" w:rsidP="00A07CD4">
            <w:pPr>
              <w:rPr>
                <w:color w:val="000000"/>
                <w:sz w:val="18"/>
                <w:szCs w:val="18"/>
              </w:rPr>
            </w:pPr>
            <w:proofErr w:type="spellStart"/>
            <w:r w:rsidRPr="006A1643">
              <w:rPr>
                <w:color w:val="444444"/>
                <w:sz w:val="18"/>
                <w:szCs w:val="18"/>
              </w:rPr>
              <w:t>Кр</w:t>
            </w:r>
            <w:proofErr w:type="spellEnd"/>
            <w:r w:rsidRPr="006A1643">
              <w:rPr>
                <w:color w:val="444444"/>
                <w:sz w:val="18"/>
                <w:szCs w:val="18"/>
              </w:rPr>
              <w:t> - количество работников органа муниципального контроля (ед.)</w:t>
            </w:r>
          </w:p>
          <w:p w:rsidR="002D6A32" w:rsidRPr="006A1643" w:rsidRDefault="002D6A32" w:rsidP="00A07CD4">
            <w:pPr>
              <w:rPr>
                <w:color w:val="000000"/>
                <w:sz w:val="18"/>
                <w:szCs w:val="18"/>
              </w:rPr>
            </w:pPr>
            <w:proofErr w:type="spellStart"/>
            <w:r w:rsidRPr="006A1643">
              <w:rPr>
                <w:color w:val="444444"/>
                <w:sz w:val="18"/>
                <w:szCs w:val="18"/>
              </w:rPr>
              <w:t>Нк</w:t>
            </w:r>
            <w:proofErr w:type="spellEnd"/>
            <w:r w:rsidRPr="006A1643">
              <w:rPr>
                <w:color w:val="444444"/>
                <w:sz w:val="18"/>
                <w:szCs w:val="18"/>
              </w:rPr>
              <w:t> - нагрузка на 1 работника (ед.)</w:t>
            </w:r>
          </w:p>
        </w:tc>
        <w:tc>
          <w:tcPr>
            <w:tcW w:w="0" w:type="auto"/>
            <w:shd w:val="clear" w:color="auto" w:fill="FFFFFF"/>
            <w:tcMar>
              <w:top w:w="15" w:type="dxa"/>
              <w:left w:w="105" w:type="dxa"/>
              <w:bottom w:w="15" w:type="dxa"/>
              <w:right w:w="105" w:type="dxa"/>
            </w:tcMar>
            <w:hideMark/>
          </w:tcPr>
          <w:p w:rsidR="002D6A32" w:rsidRPr="006A1643" w:rsidRDefault="002D6A32" w:rsidP="00A07CD4">
            <w:pPr>
              <w:rPr>
                <w:color w:val="000000"/>
                <w:sz w:val="18"/>
                <w:szCs w:val="18"/>
              </w:rPr>
            </w:pPr>
            <w:r w:rsidRPr="006A1643">
              <w:rPr>
                <w:color w:val="000000"/>
                <w:sz w:val="18"/>
                <w:szCs w:val="18"/>
              </w:rPr>
              <w:t> </w:t>
            </w:r>
          </w:p>
        </w:tc>
        <w:tc>
          <w:tcPr>
            <w:tcW w:w="1880" w:type="dxa"/>
            <w:shd w:val="clear" w:color="auto" w:fill="FFFFFF"/>
            <w:tcMar>
              <w:top w:w="15" w:type="dxa"/>
              <w:left w:w="105" w:type="dxa"/>
              <w:bottom w:w="15" w:type="dxa"/>
              <w:right w:w="105" w:type="dxa"/>
            </w:tcMar>
            <w:hideMark/>
          </w:tcPr>
          <w:p w:rsidR="002D6A32" w:rsidRPr="006A1643" w:rsidRDefault="002D6A32" w:rsidP="00A07CD4">
            <w:pPr>
              <w:rPr>
                <w:color w:val="000000"/>
                <w:sz w:val="18"/>
                <w:szCs w:val="18"/>
              </w:rPr>
            </w:pPr>
            <w:r w:rsidRPr="006A1643">
              <w:rPr>
                <w:color w:val="000000"/>
                <w:sz w:val="18"/>
                <w:szCs w:val="18"/>
              </w:rPr>
              <w:t> </w:t>
            </w:r>
          </w:p>
        </w:tc>
      </w:tr>
    </w:tbl>
    <w:p w:rsidR="002D6A32" w:rsidRDefault="002D6A32" w:rsidP="002D6A32">
      <w:pPr>
        <w:pStyle w:val="ConsPlusNormal"/>
        <w:spacing w:line="192" w:lineRule="auto"/>
        <w:ind w:firstLine="0"/>
        <w:outlineLvl w:val="1"/>
        <w:rPr>
          <w:sz w:val="27"/>
          <w:szCs w:val="27"/>
        </w:rPr>
      </w:pPr>
    </w:p>
    <w:p w:rsidR="002D6A32" w:rsidRDefault="002D6A32" w:rsidP="002D6A32"/>
    <w:p w:rsidR="003416AE" w:rsidRDefault="003416AE" w:rsidP="002D6A32">
      <w:pPr>
        <w:ind w:firstLine="709"/>
        <w:jc w:val="both"/>
      </w:pPr>
    </w:p>
    <w:sectPr w:rsidR="003416AE" w:rsidSect="000D1116">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rsids>
    <w:rsidRoot w:val="003416AE"/>
    <w:rsid w:val="00015BB1"/>
    <w:rsid w:val="00027D55"/>
    <w:rsid w:val="000D1116"/>
    <w:rsid w:val="00186B06"/>
    <w:rsid w:val="002D6A32"/>
    <w:rsid w:val="003416AE"/>
    <w:rsid w:val="0046052C"/>
    <w:rsid w:val="00502DB0"/>
    <w:rsid w:val="00564B3E"/>
    <w:rsid w:val="007702B0"/>
    <w:rsid w:val="00774249"/>
    <w:rsid w:val="008568BF"/>
    <w:rsid w:val="00892197"/>
    <w:rsid w:val="00B22886"/>
    <w:rsid w:val="00C92BC8"/>
    <w:rsid w:val="00E46A0C"/>
    <w:rsid w:val="00EA3161"/>
    <w:rsid w:val="00FC69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6AE"/>
    <w:pPr>
      <w:spacing w:after="0" w:line="240" w:lineRule="auto"/>
    </w:pPr>
    <w:rPr>
      <w:rFonts w:ascii="Times New Roman" w:hAnsi="Times New Roman" w:cs="Times New Roman"/>
      <w:sz w:val="24"/>
      <w:szCs w:val="24"/>
      <w:lang w:eastAsia="ru-RU"/>
    </w:rPr>
  </w:style>
  <w:style w:type="paragraph" w:styleId="3">
    <w:name w:val="heading 3"/>
    <w:basedOn w:val="a"/>
    <w:next w:val="a"/>
    <w:link w:val="30"/>
    <w:qFormat/>
    <w:rsid w:val="003416AE"/>
    <w:pPr>
      <w:keepNext/>
      <w:jc w:val="center"/>
      <w:outlineLvl w:val="2"/>
    </w:pPr>
    <w:rPr>
      <w:rFonts w:eastAsia="Times New Roman"/>
      <w:b/>
      <w:sz w:val="32"/>
      <w:szCs w:val="20"/>
    </w:rPr>
  </w:style>
  <w:style w:type="paragraph" w:styleId="4">
    <w:name w:val="heading 4"/>
    <w:basedOn w:val="a"/>
    <w:next w:val="a"/>
    <w:link w:val="40"/>
    <w:qFormat/>
    <w:rsid w:val="003416AE"/>
    <w:pPr>
      <w:keepNext/>
      <w:outlineLvl w:val="3"/>
    </w:pPr>
    <w:rPr>
      <w:rFonts w:eastAsia="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416AE"/>
    <w:rPr>
      <w:rFonts w:ascii="Times New Roman" w:eastAsia="Times New Roman" w:hAnsi="Times New Roman" w:cs="Times New Roman"/>
      <w:b/>
      <w:sz w:val="32"/>
      <w:szCs w:val="20"/>
      <w:lang w:eastAsia="ru-RU"/>
    </w:rPr>
  </w:style>
  <w:style w:type="character" w:customStyle="1" w:styleId="40">
    <w:name w:val="Заголовок 4 Знак"/>
    <w:basedOn w:val="a0"/>
    <w:link w:val="4"/>
    <w:rsid w:val="003416AE"/>
    <w:rPr>
      <w:rFonts w:ascii="Times New Roman" w:eastAsia="Times New Roman" w:hAnsi="Times New Roman" w:cs="Times New Roman"/>
      <w:sz w:val="24"/>
      <w:szCs w:val="20"/>
      <w:lang w:eastAsia="ru-RU"/>
    </w:rPr>
  </w:style>
  <w:style w:type="paragraph" w:customStyle="1" w:styleId="s18">
    <w:name w:val="s18"/>
    <w:basedOn w:val="a"/>
    <w:rsid w:val="003416AE"/>
    <w:pPr>
      <w:spacing w:before="100" w:beforeAutospacing="1" w:after="100" w:afterAutospacing="1"/>
    </w:pPr>
  </w:style>
  <w:style w:type="character" w:customStyle="1" w:styleId="bumpedfont15">
    <w:name w:val="bumpedfont15"/>
    <w:basedOn w:val="a0"/>
    <w:rsid w:val="003416AE"/>
  </w:style>
  <w:style w:type="paragraph" w:styleId="a3">
    <w:name w:val="List Paragraph"/>
    <w:basedOn w:val="a"/>
    <w:link w:val="a4"/>
    <w:qFormat/>
    <w:rsid w:val="003416AE"/>
    <w:pPr>
      <w:widowControl w:val="0"/>
      <w:ind w:left="720"/>
      <w:contextualSpacing/>
    </w:pPr>
    <w:rPr>
      <w:rFonts w:ascii="Arial" w:eastAsia="Times New Roman" w:hAnsi="Arial"/>
      <w:sz w:val="20"/>
      <w:szCs w:val="20"/>
    </w:rPr>
  </w:style>
  <w:style w:type="character" w:customStyle="1" w:styleId="a4">
    <w:name w:val="Абзац списка Знак"/>
    <w:link w:val="a3"/>
    <w:locked/>
    <w:rsid w:val="003416AE"/>
    <w:rPr>
      <w:rFonts w:ascii="Arial" w:eastAsia="Times New Roman" w:hAnsi="Arial" w:cs="Times New Roman"/>
      <w:sz w:val="20"/>
      <w:szCs w:val="20"/>
      <w:lang w:eastAsia="ru-RU"/>
    </w:rPr>
  </w:style>
  <w:style w:type="character" w:customStyle="1" w:styleId="spelle">
    <w:name w:val="spelle"/>
    <w:basedOn w:val="a0"/>
    <w:rsid w:val="003416AE"/>
  </w:style>
  <w:style w:type="paragraph" w:customStyle="1" w:styleId="ConsPlusNormal">
    <w:name w:val="ConsPlusNormal"/>
    <w:link w:val="ConsPlusNormal1"/>
    <w:rsid w:val="003416A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1">
    <w:name w:val="ConsPlusNormal1"/>
    <w:link w:val="ConsPlusNormal"/>
    <w:locked/>
    <w:rsid w:val="003416AE"/>
    <w:rPr>
      <w:rFonts w:ascii="Arial" w:eastAsia="Times New Roman" w:hAnsi="Arial" w:cs="Arial"/>
      <w:sz w:val="20"/>
      <w:szCs w:val="20"/>
      <w:lang w:eastAsia="ru-RU"/>
    </w:rPr>
  </w:style>
  <w:style w:type="paragraph" w:customStyle="1" w:styleId="ConsPlusTitle">
    <w:name w:val="ConsPlusTitle"/>
    <w:link w:val="ConsPlusTitle1"/>
    <w:rsid w:val="003416AE"/>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3416AE"/>
    <w:rPr>
      <w:rFonts w:ascii="Times New Roman" w:eastAsia="Times New Roman" w:hAnsi="Times New Roman" w:cs="Times New Roman"/>
      <w:b/>
      <w:sz w:val="24"/>
      <w:lang w:eastAsia="ru-RU"/>
    </w:rPr>
  </w:style>
  <w:style w:type="paragraph" w:styleId="HTML">
    <w:name w:val="HTML Preformatted"/>
    <w:basedOn w:val="a"/>
    <w:link w:val="HTML0"/>
    <w:uiPriority w:val="99"/>
    <w:unhideWhenUsed/>
    <w:rsid w:val="00341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3416AE"/>
    <w:rPr>
      <w:rFonts w:ascii="Courier New" w:eastAsia="Times New Roman" w:hAnsi="Courier New" w:cs="Courier New"/>
      <w:sz w:val="20"/>
      <w:szCs w:val="20"/>
      <w:lang w:eastAsia="ru-RU"/>
    </w:rPr>
  </w:style>
  <w:style w:type="paragraph" w:customStyle="1" w:styleId="s26">
    <w:name w:val="s26"/>
    <w:basedOn w:val="a"/>
    <w:rsid w:val="003416AE"/>
    <w:pPr>
      <w:spacing w:before="100" w:beforeAutospacing="1" w:after="100" w:afterAutospacing="1"/>
    </w:pPr>
  </w:style>
  <w:style w:type="paragraph" w:customStyle="1" w:styleId="s15">
    <w:name w:val="s15"/>
    <w:basedOn w:val="a"/>
    <w:rsid w:val="003416AE"/>
    <w:pPr>
      <w:spacing w:before="100" w:beforeAutospacing="1" w:after="100" w:afterAutospacing="1"/>
    </w:pPr>
  </w:style>
  <w:style w:type="paragraph" w:customStyle="1" w:styleId="s4">
    <w:name w:val="s4"/>
    <w:basedOn w:val="a"/>
    <w:rsid w:val="003416AE"/>
    <w:pPr>
      <w:spacing w:before="100" w:beforeAutospacing="1" w:after="100" w:afterAutospacing="1"/>
    </w:pPr>
  </w:style>
  <w:style w:type="paragraph" w:customStyle="1" w:styleId="s24">
    <w:name w:val="s24"/>
    <w:basedOn w:val="a"/>
    <w:rsid w:val="003416AE"/>
    <w:pPr>
      <w:spacing w:before="100" w:beforeAutospacing="1" w:after="100" w:afterAutospacing="1"/>
    </w:pPr>
  </w:style>
  <w:style w:type="paragraph" w:customStyle="1" w:styleId="s31">
    <w:name w:val="s31"/>
    <w:basedOn w:val="a"/>
    <w:rsid w:val="003416AE"/>
    <w:pPr>
      <w:spacing w:before="100" w:beforeAutospacing="1" w:after="100" w:afterAutospacing="1"/>
    </w:pPr>
  </w:style>
  <w:style w:type="paragraph" w:customStyle="1" w:styleId="s32">
    <w:name w:val="s32"/>
    <w:basedOn w:val="a"/>
    <w:rsid w:val="003416AE"/>
    <w:pPr>
      <w:spacing w:before="100" w:beforeAutospacing="1" w:after="100" w:afterAutospacing="1"/>
    </w:pPr>
  </w:style>
  <w:style w:type="paragraph" w:customStyle="1" w:styleId="s29">
    <w:name w:val="s29"/>
    <w:basedOn w:val="a"/>
    <w:rsid w:val="003416AE"/>
    <w:pPr>
      <w:spacing w:before="100" w:beforeAutospacing="1" w:after="100" w:afterAutospacing="1"/>
    </w:pPr>
  </w:style>
  <w:style w:type="paragraph" w:customStyle="1" w:styleId="s33">
    <w:name w:val="s33"/>
    <w:basedOn w:val="a"/>
    <w:rsid w:val="003416AE"/>
    <w:pPr>
      <w:spacing w:before="100" w:beforeAutospacing="1" w:after="100" w:afterAutospacing="1"/>
    </w:pPr>
  </w:style>
  <w:style w:type="paragraph" w:customStyle="1" w:styleId="s34">
    <w:name w:val="s34"/>
    <w:basedOn w:val="a"/>
    <w:rsid w:val="003416AE"/>
    <w:pPr>
      <w:spacing w:before="100" w:beforeAutospacing="1" w:after="100" w:afterAutospacing="1"/>
    </w:pPr>
  </w:style>
  <w:style w:type="paragraph" w:customStyle="1" w:styleId="s36">
    <w:name w:val="s36"/>
    <w:basedOn w:val="a"/>
    <w:rsid w:val="003416AE"/>
    <w:pPr>
      <w:spacing w:before="100" w:beforeAutospacing="1" w:after="100" w:afterAutospacing="1"/>
    </w:pPr>
  </w:style>
  <w:style w:type="paragraph" w:customStyle="1" w:styleId="s37">
    <w:name w:val="s37"/>
    <w:basedOn w:val="a"/>
    <w:rsid w:val="003416AE"/>
    <w:pPr>
      <w:spacing w:before="100" w:beforeAutospacing="1" w:after="100" w:afterAutospacing="1"/>
    </w:pPr>
  </w:style>
  <w:style w:type="paragraph" w:customStyle="1" w:styleId="s7">
    <w:name w:val="s7"/>
    <w:basedOn w:val="a"/>
    <w:rsid w:val="003416AE"/>
    <w:pPr>
      <w:spacing w:before="100" w:beforeAutospacing="1" w:after="100" w:afterAutospacing="1"/>
    </w:pPr>
  </w:style>
  <w:style w:type="paragraph" w:customStyle="1" w:styleId="s10">
    <w:name w:val="s10"/>
    <w:basedOn w:val="a"/>
    <w:rsid w:val="003416AE"/>
    <w:pPr>
      <w:spacing w:before="100" w:beforeAutospacing="1" w:after="100" w:afterAutospacing="1"/>
    </w:pPr>
  </w:style>
  <w:style w:type="paragraph" w:customStyle="1" w:styleId="s40">
    <w:name w:val="s40"/>
    <w:basedOn w:val="a"/>
    <w:rsid w:val="003416AE"/>
    <w:pPr>
      <w:spacing w:before="100" w:beforeAutospacing="1" w:after="100" w:afterAutospacing="1"/>
    </w:pPr>
  </w:style>
  <w:style w:type="paragraph" w:customStyle="1" w:styleId="s59">
    <w:name w:val="s59"/>
    <w:basedOn w:val="a"/>
    <w:rsid w:val="003416AE"/>
    <w:pPr>
      <w:spacing w:before="100" w:beforeAutospacing="1" w:after="100" w:afterAutospacing="1"/>
    </w:pPr>
  </w:style>
  <w:style w:type="paragraph" w:customStyle="1" w:styleId="s61">
    <w:name w:val="s61"/>
    <w:basedOn w:val="a"/>
    <w:rsid w:val="003416AE"/>
    <w:pPr>
      <w:spacing w:before="100" w:beforeAutospacing="1" w:after="100" w:afterAutospacing="1"/>
    </w:pPr>
  </w:style>
  <w:style w:type="paragraph" w:customStyle="1" w:styleId="s62">
    <w:name w:val="s62"/>
    <w:basedOn w:val="a"/>
    <w:rsid w:val="003416AE"/>
    <w:pPr>
      <w:spacing w:before="100" w:beforeAutospacing="1" w:after="100" w:afterAutospacing="1"/>
    </w:pPr>
  </w:style>
  <w:style w:type="character" w:customStyle="1" w:styleId="s11">
    <w:name w:val="s11"/>
    <w:basedOn w:val="a0"/>
    <w:rsid w:val="003416AE"/>
  </w:style>
  <w:style w:type="character" w:customStyle="1" w:styleId="s58">
    <w:name w:val="s58"/>
    <w:basedOn w:val="a0"/>
    <w:rsid w:val="003416AE"/>
  </w:style>
  <w:style w:type="character" w:customStyle="1" w:styleId="s67">
    <w:name w:val="s67"/>
    <w:basedOn w:val="a0"/>
    <w:rsid w:val="003416AE"/>
  </w:style>
  <w:style w:type="character" w:customStyle="1" w:styleId="s68">
    <w:name w:val="s68"/>
    <w:basedOn w:val="a0"/>
    <w:rsid w:val="003416AE"/>
  </w:style>
  <w:style w:type="paragraph" w:customStyle="1" w:styleId="s44">
    <w:name w:val="s44"/>
    <w:basedOn w:val="a"/>
    <w:rsid w:val="002D6A3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9433</Words>
  <Characters>53773</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2021-12-15T06:21:00Z</cp:lastPrinted>
  <dcterms:created xsi:type="dcterms:W3CDTF">2023-03-22T07:19:00Z</dcterms:created>
  <dcterms:modified xsi:type="dcterms:W3CDTF">2023-03-22T07:19:00Z</dcterms:modified>
</cp:coreProperties>
</file>