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>
      <w:pPr>
        <w:pStyle w:val="6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>
        <w:rPr>
          <w:sz w:val="28"/>
          <w:szCs w:val="28"/>
        </w:rPr>
        <w:t>47:16:0428008:7</w:t>
      </w:r>
      <w:r>
        <w:rPr>
          <w:color w:val="212529"/>
          <w:sz w:val="28"/>
          <w:szCs w:val="28"/>
        </w:rPr>
        <w:t xml:space="preserve"> расположенного  по  адресу: </w:t>
      </w:r>
      <w:r>
        <w:rPr>
          <w:sz w:val="28"/>
          <w:szCs w:val="28"/>
        </w:rPr>
        <w:t xml:space="preserve">Ленинградская область,  Кировский    район, массив  Восход СНТ «Треугольник», 1-й квартал, 5-я линия, уч.6, </w:t>
      </w:r>
      <w:r>
        <w:rPr>
          <w:color w:val="212529"/>
          <w:sz w:val="28"/>
          <w:szCs w:val="28"/>
        </w:rPr>
        <w:t>выявлен Ренев Дмитрий Геннадьевич.</w:t>
      </w:r>
    </w:p>
    <w:p>
      <w:pPr>
        <w:pStyle w:val="6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bookmarkStart w:id="0" w:name="_GoBack"/>
      <w:r>
        <w:rPr>
          <w:color w:val="212529"/>
          <w:sz w:val="28"/>
          <w:szCs w:val="28"/>
        </w:rPr>
        <w:t>Ренев Дмитрий Геннадьевич</w:t>
      </w:r>
      <w:bookmarkEnd w:id="0"/>
      <w:r>
        <w:rPr>
          <w:rFonts w:hint="default"/>
          <w:color w:val="212529"/>
          <w:sz w:val="28"/>
          <w:szCs w:val="28"/>
          <w:lang w:val="ru-RU"/>
        </w:rPr>
        <w:t>,</w:t>
      </w:r>
      <w:r>
        <w:rPr>
          <w:color w:val="212529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решения о выявлении правообладателя ранее учтенного объекта недвижимости</w:t>
      </w:r>
    </w:p>
    <w:p>
      <w:pPr>
        <w:pStyle w:val="6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При отсутствии возражения относительно сведений о правообладателе ранее учтенного объекта недвижимости, по истечении сорока пяти дней со дня получения Реневым Дмитрием Геннадьевичем проекта решения, администрацией Синявинского  городского поселения будет принято решение о выявлении Ренева Дмитрия Геннадьевича как правообладателя ранее учтенного объекта недвижимости с кадастровым номером </w:t>
      </w:r>
      <w:r>
        <w:rPr>
          <w:sz w:val="28"/>
          <w:szCs w:val="28"/>
        </w:rPr>
        <w:t>47:16:0428008:7</w:t>
      </w:r>
      <w:r>
        <w:rPr>
          <w:color w:val="212529"/>
          <w:sz w:val="28"/>
          <w:szCs w:val="28"/>
        </w:rPr>
        <w:t>.</w:t>
      </w:r>
    </w:p>
    <w:p>
      <w:pPr>
        <w:pStyle w:val="6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Возражения можно направить по адресу: 187322, Ленинградская область, Кировский район, г.п. Синявино ул. Лесная, д.18Б, либо по адресу электронной почты: </w:t>
      </w:r>
      <w:r>
        <w:fldChar w:fldCharType="begin"/>
      </w:r>
      <w:r>
        <w:instrText xml:space="preserve"> HYPERLINK "mailto:lo-sinyavino@rambler.ru" </w:instrText>
      </w:r>
      <w:r>
        <w:fldChar w:fldCharType="separate"/>
      </w:r>
      <w:r>
        <w:rPr>
          <w:rStyle w:val="5"/>
          <w:sz w:val="26"/>
          <w:szCs w:val="26"/>
          <w:lang w:val="en-US"/>
        </w:rPr>
        <w:t>lo</w:t>
      </w:r>
      <w:r>
        <w:rPr>
          <w:rStyle w:val="5"/>
          <w:sz w:val="26"/>
          <w:szCs w:val="26"/>
        </w:rPr>
        <w:t>-</w:t>
      </w:r>
      <w:r>
        <w:rPr>
          <w:rStyle w:val="5"/>
          <w:sz w:val="26"/>
          <w:szCs w:val="26"/>
          <w:lang w:val="en-US"/>
        </w:rPr>
        <w:t>sinyavino</w:t>
      </w:r>
      <w:r>
        <w:rPr>
          <w:rStyle w:val="5"/>
          <w:sz w:val="26"/>
          <w:szCs w:val="26"/>
        </w:rPr>
        <w:t>@</w:t>
      </w:r>
      <w:r>
        <w:rPr>
          <w:rStyle w:val="5"/>
          <w:sz w:val="26"/>
          <w:szCs w:val="26"/>
          <w:lang w:val="en-US"/>
        </w:rPr>
        <w:t>kirovsk</w:t>
      </w:r>
      <w:r>
        <w:rPr>
          <w:rStyle w:val="5"/>
          <w:sz w:val="26"/>
          <w:szCs w:val="26"/>
        </w:rPr>
        <w:t>-</w:t>
      </w:r>
      <w:r>
        <w:rPr>
          <w:rStyle w:val="5"/>
          <w:sz w:val="26"/>
          <w:szCs w:val="26"/>
          <w:lang w:val="en-US"/>
        </w:rPr>
        <w:t>reg</w:t>
      </w:r>
      <w:r>
        <w:rPr>
          <w:rStyle w:val="5"/>
          <w:sz w:val="26"/>
          <w:szCs w:val="26"/>
        </w:rPr>
        <w:t>.</w:t>
      </w:r>
      <w:r>
        <w:rPr>
          <w:rStyle w:val="5"/>
          <w:sz w:val="26"/>
          <w:szCs w:val="26"/>
          <w:lang w:val="en-US"/>
        </w:rPr>
        <w:t>ru</w:t>
      </w:r>
      <w:r>
        <w:rPr>
          <w:rStyle w:val="5"/>
          <w:sz w:val="26"/>
          <w:szCs w:val="26"/>
          <w:lang w:val="en-US"/>
        </w:rPr>
        <w:fldChar w:fldCharType="end"/>
      </w:r>
    </w:p>
    <w:p>
      <w:pPr>
        <w:rPr>
          <w:szCs w:val="28"/>
        </w:rPr>
      </w:pPr>
    </w:p>
    <w:p/>
    <w:p/>
    <w:sectPr>
      <w:pgSz w:w="11906" w:h="16838"/>
      <w:pgMar w:top="567" w:right="851" w:bottom="56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D4742"/>
    <w:rsid w:val="003C6632"/>
    <w:rsid w:val="004C7DEC"/>
    <w:rsid w:val="00542F57"/>
    <w:rsid w:val="006D4742"/>
    <w:rsid w:val="00874A62"/>
    <w:rsid w:val="009F696C"/>
    <w:rsid w:val="00F52BF4"/>
    <w:rsid w:val="585B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7">
    <w:name w:val="Заголовок 2 Знак"/>
    <w:basedOn w:val="3"/>
    <w:link w:val="2"/>
    <w:semiHidden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1351</Characters>
  <Lines>11</Lines>
  <Paragraphs>3</Paragraphs>
  <TotalTime>33</TotalTime>
  <ScaleCrop>false</ScaleCrop>
  <LinksUpToDate>false</LinksUpToDate>
  <CharactersWithSpaces>1585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2023-09-11T09:06:00Z</dcterms:created>
  <dc:creator>user</dc:creator>
  <cp:lastModifiedBy>user</cp:lastModifiedBy>
  <dcterms:modified xsi:type="dcterms:W3CDTF">2023-09-21T06:40:17Z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09F278AE6351483DB64A942D2C9282CD_12</vt:lpwstr>
  </property>
</Properties>
</file>