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C96B08" w:rsidRDefault="004B317D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B08">
        <w:rPr>
          <w:rFonts w:ascii="Times New Roman" w:hAnsi="Times New Roman" w:cs="Times New Roman"/>
          <w:sz w:val="24"/>
          <w:szCs w:val="24"/>
        </w:rPr>
        <w:t>О</w:t>
      </w:r>
      <w:r w:rsidR="0000014B" w:rsidRPr="00C96B08">
        <w:rPr>
          <w:rFonts w:ascii="Times New Roman" w:hAnsi="Times New Roman" w:cs="Times New Roman"/>
          <w:sz w:val="24"/>
          <w:szCs w:val="24"/>
        </w:rPr>
        <w:t>перативн</w:t>
      </w:r>
      <w:r w:rsidR="003E741F" w:rsidRPr="00C96B08">
        <w:rPr>
          <w:rFonts w:ascii="Times New Roman" w:hAnsi="Times New Roman" w:cs="Times New Roman"/>
          <w:sz w:val="24"/>
          <w:szCs w:val="24"/>
        </w:rPr>
        <w:t>ый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отчет о </w:t>
      </w:r>
      <w:r w:rsidR="00B8453B" w:rsidRPr="00C96B08">
        <w:rPr>
          <w:rFonts w:ascii="Times New Roman" w:hAnsi="Times New Roman" w:cs="Times New Roman"/>
          <w:sz w:val="24"/>
          <w:szCs w:val="24"/>
        </w:rPr>
        <w:t>реализации мероприятий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4C0187" w:rsidRPr="00C96B08" w:rsidRDefault="00663F8D" w:rsidP="00DF4EC6">
      <w:pPr>
        <w:widowControl w:val="0"/>
        <w:autoSpaceDE w:val="0"/>
        <w:autoSpaceDN w:val="0"/>
        <w:adjustRightInd w:val="0"/>
        <w:jc w:val="center"/>
      </w:pPr>
      <w:r w:rsidRPr="00C96B08">
        <w:t xml:space="preserve">Синявинского городского поселения </w:t>
      </w:r>
      <w:r w:rsidR="0000014B" w:rsidRPr="00C96B08">
        <w:t xml:space="preserve">Кировского муниципального района Ленинградской области  </w:t>
      </w:r>
    </w:p>
    <w:p w:rsidR="00670CEF" w:rsidRPr="00D75677" w:rsidRDefault="00670CEF" w:rsidP="00670CEF">
      <w:pPr>
        <w:jc w:val="center"/>
        <w:rPr>
          <w:b/>
        </w:rPr>
      </w:pPr>
      <w:r w:rsidRPr="00D75677">
        <w:rPr>
          <w:b/>
        </w:rPr>
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</w:r>
    </w:p>
    <w:p w:rsidR="0000014B" w:rsidRPr="00DF4EC6" w:rsidRDefault="0000014B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C6">
        <w:rPr>
          <w:rFonts w:ascii="Times New Roman" w:hAnsi="Times New Roman" w:cs="Times New Roman"/>
          <w:sz w:val="24"/>
          <w:szCs w:val="24"/>
        </w:rPr>
        <w:t xml:space="preserve">за </w:t>
      </w:r>
      <w:r w:rsidR="00C02B43">
        <w:rPr>
          <w:rFonts w:ascii="Times New Roman" w:hAnsi="Times New Roman" w:cs="Times New Roman"/>
          <w:sz w:val="24"/>
          <w:szCs w:val="24"/>
        </w:rPr>
        <w:t>3</w:t>
      </w:r>
      <w:r w:rsidR="003364A4" w:rsidRPr="00DF4EC6">
        <w:rPr>
          <w:rFonts w:ascii="Times New Roman" w:hAnsi="Times New Roman" w:cs="Times New Roman"/>
          <w:sz w:val="24"/>
          <w:szCs w:val="24"/>
        </w:rPr>
        <w:t xml:space="preserve">-й квартал </w:t>
      </w:r>
      <w:r w:rsidRPr="00DF4EC6">
        <w:rPr>
          <w:rFonts w:ascii="Times New Roman" w:hAnsi="Times New Roman" w:cs="Times New Roman"/>
          <w:sz w:val="24"/>
          <w:szCs w:val="24"/>
        </w:rPr>
        <w:t>20</w:t>
      </w:r>
      <w:r w:rsidR="004C0187" w:rsidRPr="00DF4EC6">
        <w:rPr>
          <w:rFonts w:ascii="Times New Roman" w:hAnsi="Times New Roman" w:cs="Times New Roman"/>
          <w:sz w:val="24"/>
          <w:szCs w:val="24"/>
        </w:rPr>
        <w:t>2</w:t>
      </w:r>
      <w:r w:rsidR="0081794B" w:rsidRPr="00DF4EC6">
        <w:rPr>
          <w:rFonts w:ascii="Times New Roman" w:hAnsi="Times New Roman" w:cs="Times New Roman"/>
          <w:sz w:val="24"/>
          <w:szCs w:val="24"/>
        </w:rPr>
        <w:t xml:space="preserve">4 </w:t>
      </w:r>
      <w:r w:rsidRPr="00DF4EC6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2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2"/>
        <w:gridCol w:w="3240"/>
        <w:gridCol w:w="3600"/>
        <w:gridCol w:w="2710"/>
      </w:tblGrid>
      <w:tr w:rsidR="0000014B" w:rsidRPr="00715493" w:rsidTr="0042624A">
        <w:trPr>
          <w:trHeight w:val="60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42624A">
        <w:trPr>
          <w:trHeight w:val="269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BC6710" w:rsidTr="0042624A">
        <w:trPr>
          <w:trHeight w:val="808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BC6710" w:rsidRDefault="00670CEF" w:rsidP="00F443DF">
            <w:pPr>
              <w:pStyle w:val="ad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0014B" w:rsidRPr="00BC671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3" w:rsidRPr="00BC6710" w:rsidRDefault="00C02B43" w:rsidP="00C02B43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43" w:rsidRPr="00BC6710" w:rsidRDefault="00C02B43" w:rsidP="00C02B43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225B9" w:rsidRPr="00BC6710" w:rsidTr="0042624A">
        <w:trPr>
          <w:trHeight w:val="2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 Средства бюджета городского поселения </w:t>
            </w:r>
          </w:p>
          <w:p w:rsidR="009225B9" w:rsidRPr="00BC671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287,28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C02B43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287,28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C02B43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287,28</w:t>
            </w:r>
          </w:p>
        </w:tc>
      </w:tr>
      <w:tr w:rsidR="009225B9" w:rsidRPr="00BC6710" w:rsidTr="00DF4EC6">
        <w:trPr>
          <w:trHeight w:val="1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областного 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бюджет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C02B43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C02B43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1500,00</w:t>
            </w:r>
          </w:p>
        </w:tc>
      </w:tr>
      <w:tr w:rsidR="0035127E" w:rsidRPr="00BC6710" w:rsidTr="0042624A">
        <w:trPr>
          <w:trHeight w:val="24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35127E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9225B9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5000,00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C02B43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5000,00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C02B43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5000,00</w:t>
            </w:r>
          </w:p>
        </w:tc>
      </w:tr>
      <w:tr w:rsidR="000D57C0" w:rsidRPr="00BC6710" w:rsidTr="00C377AD">
        <w:trPr>
          <w:trHeight w:val="323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0D57C0" w:rsidP="00C377AD">
            <w:pPr>
              <w:pStyle w:val="ConsPlusNormal"/>
              <w:jc w:val="center"/>
              <w:rPr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Комплекс процессных мероприятий</w:t>
            </w:r>
            <w:r w:rsidR="005E5C32" w:rsidRPr="00BC671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5E5C32" w:rsidP="000D57C0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4" w:rsidRPr="00BC6710" w:rsidRDefault="00FA0724" w:rsidP="00FA0724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24" w:rsidRPr="00BC6710" w:rsidRDefault="00FA0724" w:rsidP="00FA0724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D57C0" w:rsidRPr="00BC6710" w:rsidRDefault="000D57C0" w:rsidP="00C377AD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42624A" w:rsidRPr="00BC6710" w:rsidTr="00C377AD">
        <w:trPr>
          <w:trHeight w:val="302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4A" w:rsidRPr="00BC6710" w:rsidRDefault="0042624A" w:rsidP="0042624A">
            <w:pPr>
              <w:pStyle w:val="a9"/>
              <w:numPr>
                <w:ilvl w:val="0"/>
                <w:numId w:val="10"/>
              </w:numPr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color w:val="000000"/>
                <w:sz w:val="23"/>
                <w:szCs w:val="23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42624A" w:rsidRPr="00BC6710" w:rsidRDefault="0042624A" w:rsidP="00C377AD">
            <w:pPr>
              <w:pStyle w:val="a9"/>
              <w:numPr>
                <w:ilvl w:val="1"/>
                <w:numId w:val="9"/>
              </w:num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Обустройство общественной инфраструктуры вблизи открытой автостоянки легкового транспорта, расположенной по адресу: п. Синявино, ул. Кравченко, д. 11а (Обустройство, приобретение и установка хоккейного корта)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5208,33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FA0724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5208,33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FA0724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5208,33</w:t>
            </w:r>
          </w:p>
        </w:tc>
      </w:tr>
      <w:tr w:rsidR="00C96B08" w:rsidRPr="00BC6710" w:rsidTr="00C377AD">
        <w:trPr>
          <w:trHeight w:val="1679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8" w:rsidRPr="00BC6710" w:rsidRDefault="00C96B08" w:rsidP="004F36C6">
            <w:pPr>
              <w:pStyle w:val="a9"/>
              <w:numPr>
                <w:ilvl w:val="0"/>
                <w:numId w:val="9"/>
              </w:numPr>
              <w:suppressAutoHyphens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Поддержка развития общественной инфраструктуры муниципального значения </w:t>
            </w:r>
          </w:p>
          <w:p w:rsidR="00C96B08" w:rsidRPr="00BC6710" w:rsidRDefault="00C96B08" w:rsidP="007A57BE">
            <w:pPr>
              <w:autoSpaceDE w:val="0"/>
              <w:ind w:left="17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2.2. Приобретение и установка игрового комплекса во дворе многоквартирного дома № 13 по ул. Кравченко, г.п. Синявино Кировского района Ленинградской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1578,95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FA0724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1578,95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FA0724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1578,95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929" w:rsidRDefault="00510929" w:rsidP="00777E7E">
      <w:r>
        <w:separator/>
      </w:r>
    </w:p>
  </w:endnote>
  <w:endnote w:type="continuationSeparator" w:id="1">
    <w:p w:rsidR="00510929" w:rsidRDefault="00510929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929" w:rsidRDefault="00510929" w:rsidP="00777E7E">
      <w:r>
        <w:separator/>
      </w:r>
    </w:p>
  </w:footnote>
  <w:footnote w:type="continuationSeparator" w:id="1">
    <w:p w:rsidR="00510929" w:rsidRDefault="00510929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BC6710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655"/>
    <w:multiLevelType w:val="multilevel"/>
    <w:tmpl w:val="C7CED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</w:rPr>
    </w:lvl>
  </w:abstractNum>
  <w:abstractNum w:abstractNumId="1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769EF"/>
    <w:multiLevelType w:val="hybridMultilevel"/>
    <w:tmpl w:val="CD90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369D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127E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24A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36C6"/>
    <w:rsid w:val="004F5582"/>
    <w:rsid w:val="004F67AC"/>
    <w:rsid w:val="00507498"/>
    <w:rsid w:val="00510470"/>
    <w:rsid w:val="00510929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1164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C3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0CEF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93EBF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181F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0005"/>
    <w:rsid w:val="009D1FAF"/>
    <w:rsid w:val="009D2107"/>
    <w:rsid w:val="009D367B"/>
    <w:rsid w:val="009D3CB9"/>
    <w:rsid w:val="009D4E0D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01F91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C6710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2B43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7AD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96B08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27BA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4EC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0724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3</cp:revision>
  <cp:lastPrinted>2024-11-26T08:55:00Z</cp:lastPrinted>
  <dcterms:created xsi:type="dcterms:W3CDTF">2024-11-26T08:56:00Z</dcterms:created>
  <dcterms:modified xsi:type="dcterms:W3CDTF">2024-11-26T09:03:00Z</dcterms:modified>
</cp:coreProperties>
</file>