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4C0187">
        <w:rPr>
          <w:b/>
        </w:rPr>
        <w:t>«</w:t>
      </w:r>
      <w:r w:rsidR="004C0187" w:rsidRPr="0083009A">
        <w:rPr>
          <w:b/>
        </w:rPr>
        <w:t>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</w:t>
      </w:r>
    </w:p>
    <w:p w:rsidR="004C0187" w:rsidRPr="0083009A" w:rsidRDefault="004C0187" w:rsidP="004C0187">
      <w:pPr>
        <w:pStyle w:val="ad"/>
        <w:spacing w:before="0" w:beforeAutospacing="0" w:after="0" w:afterAutospacing="0"/>
        <w:ind w:left="709"/>
        <w:jc w:val="center"/>
        <w:rPr>
          <w:b/>
        </w:rPr>
      </w:pPr>
      <w:r w:rsidRPr="0083009A">
        <w:rPr>
          <w:b/>
        </w:rPr>
        <w:t xml:space="preserve"> Кировского муниципального района Ленинградской области на 2022 год»</w:t>
      </w:r>
    </w:p>
    <w:p w:rsidR="0000014B" w:rsidRDefault="0000014B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34707">
        <w:rPr>
          <w:rFonts w:ascii="Times New Roman" w:hAnsi="Times New Roman" w:cs="Times New Roman"/>
          <w:sz w:val="28"/>
          <w:szCs w:val="28"/>
        </w:rPr>
        <w:t xml:space="preserve">за январь </w:t>
      </w:r>
      <w:r w:rsidR="004C0187">
        <w:rPr>
          <w:rFonts w:ascii="Times New Roman" w:hAnsi="Times New Roman" w:cs="Times New Roman"/>
          <w:sz w:val="28"/>
          <w:szCs w:val="28"/>
        </w:rPr>
        <w:t>–</w:t>
      </w:r>
      <w:r w:rsidRPr="00F34707">
        <w:rPr>
          <w:rFonts w:ascii="Times New Roman" w:hAnsi="Times New Roman" w:cs="Times New Roman"/>
          <w:sz w:val="28"/>
          <w:szCs w:val="28"/>
        </w:rPr>
        <w:t xml:space="preserve"> </w:t>
      </w:r>
      <w:r w:rsidR="004C0187">
        <w:rPr>
          <w:rFonts w:ascii="Times New Roman" w:hAnsi="Times New Roman" w:cs="Times New Roman"/>
          <w:sz w:val="28"/>
          <w:szCs w:val="28"/>
        </w:rPr>
        <w:t xml:space="preserve">март </w:t>
      </w:r>
      <w:r w:rsidRPr="00F34707">
        <w:rPr>
          <w:rFonts w:ascii="Times New Roman" w:hAnsi="Times New Roman" w:cs="Times New Roman"/>
          <w:sz w:val="28"/>
          <w:szCs w:val="28"/>
        </w:rPr>
        <w:t>20</w:t>
      </w:r>
      <w:r w:rsidR="004C0187">
        <w:rPr>
          <w:rFonts w:ascii="Times New Roman" w:hAnsi="Times New Roman" w:cs="Times New Roman"/>
          <w:sz w:val="28"/>
          <w:szCs w:val="28"/>
        </w:rPr>
        <w:t xml:space="preserve">22 </w:t>
      </w:r>
      <w:r w:rsidRPr="00F34707">
        <w:rPr>
          <w:rFonts w:ascii="Times New Roman" w:hAnsi="Times New Roman" w:cs="Times New Roman"/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CE2B6E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 xml:space="preserve">22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Выполнено</w:t>
            </w:r>
            <w:r w:rsidRPr="00715493">
              <w:br/>
              <w:t>(тыс.    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7F2E2E">
            <w:pPr>
              <w:pStyle w:val="ConsPlusCell"/>
              <w:jc w:val="center"/>
            </w:pPr>
            <w:r w:rsidRPr="00715493">
              <w:t>Профинансировано</w:t>
            </w:r>
            <w:r w:rsidRPr="00715493">
              <w:br/>
              <w:t>(тыс. руб.)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0D57C0" w:rsidTr="009225B9">
        <w:trPr>
          <w:trHeight w:val="1777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30" w:rsidRPr="000D57C0" w:rsidRDefault="00104930" w:rsidP="00C95A7B">
            <w:pPr>
              <w:jc w:val="center"/>
            </w:pPr>
            <w:r w:rsidRPr="000D57C0">
              <w:t xml:space="preserve">Программа </w:t>
            </w:r>
          </w:p>
          <w:p w:rsidR="004C0187" w:rsidRPr="000D57C0" w:rsidRDefault="00104930" w:rsidP="00C95A7B">
            <w:pPr>
              <w:pStyle w:val="ad"/>
              <w:spacing w:before="0" w:beforeAutospacing="0" w:after="0" w:afterAutospacing="0"/>
              <w:jc w:val="center"/>
            </w:pPr>
            <w:r w:rsidRPr="000D57C0">
              <w:t>«Содействие участию населения в осуществлении местного самоуправления в иных формах на территории административного центра Синявинского городского поселения Кировского муниципального района Ленинградской области на 2022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0D57C0" w:rsidRDefault="007C3FC6" w:rsidP="007C3FC6">
            <w:pPr>
              <w:pStyle w:val="ConsPlusCell"/>
              <w:jc w:val="center"/>
            </w:pPr>
            <w:r w:rsidRPr="000D57C0">
              <w:t>1352,4</w:t>
            </w:r>
          </w:p>
          <w:p w:rsidR="0000014B" w:rsidRPr="000D57C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0D57C0" w:rsidRDefault="007C3FC6" w:rsidP="007C3FC6">
            <w:pPr>
              <w:pStyle w:val="ConsPlusCell"/>
              <w:jc w:val="center"/>
            </w:pPr>
            <w:r w:rsidRPr="000D57C0"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8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</w:pPr>
            <w:r w:rsidRPr="000D57C0">
              <w:t xml:space="preserve"> Средства бюджета городского поселения </w:t>
            </w:r>
          </w:p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Cell"/>
              <w:jc w:val="center"/>
            </w:pPr>
            <w:r w:rsidRPr="000D57C0">
              <w:t>297,5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9225B9" w:rsidRPr="000D57C0" w:rsidTr="009225B9">
        <w:trPr>
          <w:trHeight w:val="24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иных бюджетов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9225B9" w:rsidP="009225B9">
            <w:pPr>
              <w:pStyle w:val="ConsPlusCell"/>
              <w:jc w:val="center"/>
            </w:pPr>
            <w:r w:rsidRPr="000D57C0">
              <w:t>1054,9</w:t>
            </w:r>
          </w:p>
          <w:p w:rsidR="009225B9" w:rsidRPr="000D57C0" w:rsidRDefault="009225B9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  <w:tr w:rsidR="000D57C0" w:rsidRPr="000D57C0" w:rsidTr="00C95A7B">
        <w:trPr>
          <w:trHeight w:val="1597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0D57C0" w:rsidRPr="000D57C0" w:rsidRDefault="000D57C0" w:rsidP="007C3FC6">
            <w:pPr>
              <w:jc w:val="center"/>
            </w:pPr>
            <w:r w:rsidRPr="000D57C0">
              <w:t>Устройство асфальтированной площадки у Дома Культуры</w:t>
            </w:r>
          </w:p>
          <w:p w:rsidR="000D57C0" w:rsidRPr="000D57C0" w:rsidRDefault="000D57C0" w:rsidP="00C95A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г.п. </w:t>
            </w:r>
            <w:proofErr w:type="spellStart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>Синявино</w:t>
            </w:r>
            <w:proofErr w:type="spellEnd"/>
            <w:r w:rsidRPr="000D57C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территория 2 с элементами благоустройства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0D57C0" w:rsidP="000D57C0">
            <w:pPr>
              <w:pStyle w:val="ConsPlusCell"/>
              <w:jc w:val="center"/>
            </w:pPr>
            <w:r w:rsidRPr="000D57C0">
              <w:t>1352,4</w:t>
            </w:r>
          </w:p>
          <w:p w:rsidR="000D57C0" w:rsidRPr="000D57C0" w:rsidRDefault="000D57C0" w:rsidP="007C3FC6">
            <w:pPr>
              <w:pStyle w:val="ConsPlusCell"/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0D57C0" w:rsidRDefault="00C95A7B" w:rsidP="007C3FC6">
            <w:pPr>
              <w:pStyle w:val="ConsPlusCell"/>
              <w:jc w:val="center"/>
            </w:pPr>
            <w:r>
              <w:t>0</w:t>
            </w:r>
            <w:r w:rsidR="00012EA3">
              <w:t>,0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0014B" w:rsidRPr="00715493" w:rsidRDefault="00077349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</w:t>
      </w:r>
      <w:proofErr w:type="spellStart"/>
      <w:r w:rsidR="007C3FC6">
        <w:rPr>
          <w:rFonts w:ascii="Times New Roman" w:hAnsi="Times New Roman" w:cs="Times New Roman"/>
          <w:sz w:val="24"/>
          <w:szCs w:val="24"/>
        </w:rPr>
        <w:t>Хоменок</w:t>
      </w:r>
      <w:proofErr w:type="spellEnd"/>
      <w:r w:rsidR="007C3F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89063E" w:rsidRDefault="0089063E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CE7916" w:rsidRDefault="00CE7916" w:rsidP="0000014B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B95" w:rsidRDefault="009C2B95" w:rsidP="00777E7E">
      <w:r>
        <w:separator/>
      </w:r>
    </w:p>
  </w:endnote>
  <w:endnote w:type="continuationSeparator" w:id="1">
    <w:p w:rsidR="009C2B95" w:rsidRDefault="009C2B95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CF00A6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B95" w:rsidRDefault="009C2B95" w:rsidP="00777E7E">
      <w:r>
        <w:separator/>
      </w:r>
    </w:p>
  </w:footnote>
  <w:footnote w:type="continuationSeparator" w:id="1">
    <w:p w:rsidR="009C2B95" w:rsidRDefault="009C2B95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CF00A6">
    <w:pPr>
      <w:pStyle w:val="ab"/>
      <w:jc w:val="center"/>
    </w:pPr>
    <w:fldSimple w:instr=" PAGE   \* MERGEFORMAT ">
      <w:r w:rsidR="00410518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0518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141A"/>
    <w:rsid w:val="004F20CB"/>
    <w:rsid w:val="004F5582"/>
    <w:rsid w:val="00510470"/>
    <w:rsid w:val="00520AE6"/>
    <w:rsid w:val="00521DC4"/>
    <w:rsid w:val="00522AD5"/>
    <w:rsid w:val="00527944"/>
    <w:rsid w:val="00527B3B"/>
    <w:rsid w:val="005376F2"/>
    <w:rsid w:val="00537EFE"/>
    <w:rsid w:val="005463DC"/>
    <w:rsid w:val="005564A7"/>
    <w:rsid w:val="00563121"/>
    <w:rsid w:val="00563D99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F1C13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7B2F"/>
    <w:rsid w:val="00A875F5"/>
    <w:rsid w:val="00A935B3"/>
    <w:rsid w:val="00A95554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00A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8109C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F123E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2</cp:revision>
  <cp:lastPrinted>2022-04-21T12:49:00Z</cp:lastPrinted>
  <dcterms:created xsi:type="dcterms:W3CDTF">2022-04-25T07:05:00Z</dcterms:created>
  <dcterms:modified xsi:type="dcterms:W3CDTF">2022-04-25T07:05:00Z</dcterms:modified>
</cp:coreProperties>
</file>